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F6175B" w:rsidRPr="00FD4445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sz w:val="28"/>
          <w:szCs w:val="28"/>
        </w:rPr>
      </w:pPr>
      <w:r w:rsidRPr="00FD4445">
        <w:rPr>
          <w:b/>
          <w:bCs/>
          <w:sz w:val="28"/>
          <w:szCs w:val="28"/>
        </w:rPr>
        <w:t>Curriculum vitae: Carlo Nizzo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 xml:space="preserve">Nato a </w:t>
      </w:r>
      <w:r>
        <w:tab/>
      </w:r>
      <w:r>
        <w:tab/>
        <w:t>Alessandria (Italia), 27.11.1959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1410" w:hanging="1410"/>
      </w:pPr>
      <w:r>
        <w:t xml:space="preserve">Indirizzo: </w:t>
      </w:r>
      <w:r>
        <w:tab/>
        <w:t>Università della  Basilicata, Dipartimento di Scienze Umane, Via N. Sauro 85,  I-85100, Potenza (PZ)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e-mail:</w:t>
      </w:r>
      <w:r>
        <w:tab/>
      </w:r>
      <w:r>
        <w:tab/>
        <w:t xml:space="preserve">carlo.nizzo@unibas.it    </w:t>
      </w:r>
      <w:r>
        <w:tab/>
      </w:r>
      <w:r>
        <w:tab/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ab/>
      </w:r>
      <w:r>
        <w:tab/>
      </w:r>
      <w:r>
        <w:tab/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Qualifica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Ricercatore confermato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Pr="00D639CE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 xml:space="preserve">Competenze 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Filosofia del linguaggio, filosofia della mente, filosofia della scienza, logica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Ambiti di specializzazione</w:t>
      </w:r>
    </w:p>
    <w:p w:rsidR="00F6175B" w:rsidRPr="0000370F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 xml:space="preserve">Generi naturali, intenzionalità, </w:t>
      </w:r>
      <w:proofErr w:type="spellStart"/>
      <w:r>
        <w:t>criterialità</w:t>
      </w:r>
      <w:proofErr w:type="spellEnd"/>
      <w:r>
        <w:t xml:space="preserve"> debole, ontologia sociale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Ambito attuale di ricerca</w:t>
      </w:r>
    </w:p>
    <w:p w:rsidR="00F6175B" w:rsidRPr="0000370F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 xml:space="preserve">Approccio critico all’ontologia sociale di </w:t>
      </w:r>
      <w:proofErr w:type="spellStart"/>
      <w:r>
        <w:t>Searle</w:t>
      </w:r>
      <w:proofErr w:type="spellEnd"/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Formazione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 xml:space="preserve">1996 </w:t>
      </w:r>
      <w:r>
        <w:tab/>
        <w:t>Dottorato in Filosofia (Ermeneutica), Università degli Studi di Torino.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 xml:space="preserve">1991 </w:t>
      </w:r>
      <w:r>
        <w:tab/>
      </w:r>
      <w:proofErr w:type="spellStart"/>
      <w:r w:rsidRPr="009F6BD7">
        <w:t>Certificat</w:t>
      </w:r>
      <w:proofErr w:type="spellEnd"/>
      <w:r w:rsidRPr="009F6BD7">
        <w:t xml:space="preserve"> de </w:t>
      </w:r>
      <w:proofErr w:type="spellStart"/>
      <w:r w:rsidRPr="009F6BD7">
        <w:t>Spécialisation</w:t>
      </w:r>
      <w:proofErr w:type="spellEnd"/>
      <w:r>
        <w:t xml:space="preserve"> en </w:t>
      </w:r>
      <w:proofErr w:type="spellStart"/>
      <w:r>
        <w:t>Philosophie</w:t>
      </w:r>
      <w:proofErr w:type="spellEnd"/>
      <w:r>
        <w:t>, “</w:t>
      </w:r>
      <w:proofErr w:type="spellStart"/>
      <w:r>
        <w:t>Perception</w:t>
      </w:r>
      <w:proofErr w:type="spellEnd"/>
      <w:r>
        <w:t xml:space="preserve">, </w:t>
      </w:r>
      <w:proofErr w:type="spellStart"/>
      <w:r>
        <w:t>Langage</w:t>
      </w:r>
      <w:proofErr w:type="spellEnd"/>
      <w:r>
        <w:t xml:space="preserve">, </w:t>
      </w:r>
      <w:proofErr w:type="spellStart"/>
      <w:r>
        <w:t>Indexicalité</w:t>
      </w:r>
      <w:proofErr w:type="spellEnd"/>
      <w:r>
        <w:t>”</w:t>
      </w:r>
      <w:r>
        <w:rPr>
          <w:i/>
          <w:iCs/>
        </w:rPr>
        <w:t xml:space="preserve">, </w:t>
      </w:r>
      <w:r>
        <w:t>Università di Ginevra (Svizzera)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 xml:space="preserve">1991 </w:t>
      </w:r>
      <w:r>
        <w:tab/>
        <w:t>Laurea in Filosofia, Università degli studi di Torino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Default="00F6175B" w:rsidP="00F6175B"/>
    <w:p w:rsidR="00F6175B" w:rsidRDefault="00F6175B" w:rsidP="00F6175B"/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Pubblicazioni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Libri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2002</w:t>
      </w:r>
      <w:r>
        <w:tab/>
      </w:r>
      <w:proofErr w:type="spellStart"/>
      <w:r>
        <w:rPr>
          <w:i/>
          <w:iCs/>
        </w:rPr>
        <w:t>Indicalità</w:t>
      </w:r>
      <w:proofErr w:type="spellEnd"/>
      <w:r>
        <w:rPr>
          <w:i/>
          <w:iCs/>
        </w:rPr>
        <w:t xml:space="preserve"> e intenzionalità</w:t>
      </w:r>
      <w:r>
        <w:t xml:space="preserve">, Torino, </w:t>
      </w:r>
      <w:proofErr w:type="spellStart"/>
      <w:r>
        <w:t>Trauben</w:t>
      </w:r>
      <w:proofErr w:type="spellEnd"/>
    </w:p>
    <w:p w:rsidR="00F6175B" w:rsidRPr="005B7534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2001</w:t>
      </w:r>
      <w:r>
        <w:tab/>
      </w:r>
      <w:r>
        <w:rPr>
          <w:i/>
          <w:iCs/>
        </w:rPr>
        <w:t xml:space="preserve">L’ambiente degli umani. Hilary </w:t>
      </w:r>
      <w:proofErr w:type="spellStart"/>
      <w:r>
        <w:rPr>
          <w:i/>
          <w:iCs/>
        </w:rPr>
        <w:t>Putnam</w:t>
      </w:r>
      <w:proofErr w:type="spellEnd"/>
      <w:r>
        <w:rPr>
          <w:i/>
          <w:iCs/>
        </w:rPr>
        <w:t xml:space="preserve"> e il problema dell’intenzionalità, </w:t>
      </w:r>
      <w:r>
        <w:t>Napoli, La Città del Sole / Istituto Italiano per gli Studi Filosofici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 xml:space="preserve">Articoli </w:t>
      </w:r>
    </w:p>
    <w:p w:rsidR="005910FD" w:rsidRPr="005910FD" w:rsidRDefault="005910FD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2016</w:t>
      </w:r>
      <w:r>
        <w:tab/>
      </w:r>
      <w:proofErr w:type="spellStart"/>
      <w:r>
        <w:rPr>
          <w:i/>
        </w:rPr>
        <w:t>Oops</w:t>
      </w:r>
      <w:proofErr w:type="spellEnd"/>
      <w:r>
        <w:rPr>
          <w:i/>
        </w:rPr>
        <w:t xml:space="preserve">…e l’inconscio? Il caso </w:t>
      </w:r>
      <w:proofErr w:type="spellStart"/>
      <w:r>
        <w:rPr>
          <w:i/>
        </w:rPr>
        <w:t>Searle</w:t>
      </w:r>
      <w:proofErr w:type="spellEnd"/>
      <w:r>
        <w:t xml:space="preserve">, in Arzente, G.F. (a cura di), </w:t>
      </w:r>
      <w:r>
        <w:rPr>
          <w:i/>
        </w:rPr>
        <w:t>Corpi parlanti</w:t>
      </w:r>
      <w:r>
        <w:t>, Torino, Antigone Edizioni, pp. 347-354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2004</w:t>
      </w:r>
      <w:r>
        <w:tab/>
      </w:r>
      <w:r>
        <w:rPr>
          <w:i/>
          <w:iCs/>
        </w:rPr>
        <w:t xml:space="preserve">Convivere con </w:t>
      </w:r>
      <w:proofErr w:type="spellStart"/>
      <w:r>
        <w:rPr>
          <w:i/>
          <w:iCs/>
        </w:rPr>
        <w:t>Bellarmino</w:t>
      </w:r>
      <w:proofErr w:type="spellEnd"/>
      <w:r>
        <w:rPr>
          <w:i/>
          <w:iCs/>
        </w:rPr>
        <w:t xml:space="preserve">. Conoscenza locale e relativismo filosofico in C. </w:t>
      </w:r>
      <w:proofErr w:type="spellStart"/>
      <w:r>
        <w:rPr>
          <w:i/>
          <w:iCs/>
        </w:rPr>
        <w:t>Geertz</w:t>
      </w:r>
      <w:proofErr w:type="spellEnd"/>
      <w:r>
        <w:t xml:space="preserve">, in </w:t>
      </w:r>
      <w:proofErr w:type="spellStart"/>
      <w:r>
        <w:t>Cimmino</w:t>
      </w:r>
      <w:proofErr w:type="spellEnd"/>
      <w:r>
        <w:t xml:space="preserve">, L. - </w:t>
      </w:r>
      <w:proofErr w:type="spellStart"/>
      <w:r>
        <w:t>Santambrogio</w:t>
      </w:r>
      <w:proofErr w:type="spellEnd"/>
      <w:r>
        <w:t xml:space="preserve">, A. (a cura di), </w:t>
      </w:r>
      <w:r>
        <w:rPr>
          <w:i/>
          <w:iCs/>
        </w:rPr>
        <w:t xml:space="preserve">Antropologia e interpretazione. Il contributo di Clifford </w:t>
      </w:r>
      <w:proofErr w:type="spellStart"/>
      <w:r>
        <w:rPr>
          <w:i/>
          <w:iCs/>
        </w:rPr>
        <w:t>Geertz</w:t>
      </w:r>
      <w:proofErr w:type="spellEnd"/>
      <w:r>
        <w:rPr>
          <w:i/>
          <w:iCs/>
        </w:rPr>
        <w:t xml:space="preserve"> alle scienze sociali</w:t>
      </w:r>
      <w:r>
        <w:t>, Perugia, Morlacchi, pp. 125-154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2000</w:t>
      </w:r>
      <w:r>
        <w:tab/>
      </w:r>
      <w:r>
        <w:rPr>
          <w:i/>
          <w:iCs/>
        </w:rPr>
        <w:t>Idee contagiose</w:t>
      </w:r>
      <w:r>
        <w:t xml:space="preserve">, “Rivista di Estetica”, </w:t>
      </w:r>
      <w:proofErr w:type="spellStart"/>
      <w:r>
        <w:t>n.s.</w:t>
      </w:r>
      <w:proofErr w:type="spellEnd"/>
      <w:r>
        <w:t xml:space="preserve"> XL, 15, pp. 46-76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2000</w:t>
      </w:r>
      <w:r>
        <w:tab/>
      </w:r>
      <w:r>
        <w:rPr>
          <w:i/>
          <w:iCs/>
        </w:rPr>
        <w:t xml:space="preserve">Opinioni di un androide. </w:t>
      </w:r>
      <w:proofErr w:type="spellStart"/>
      <w:r>
        <w:rPr>
          <w:i/>
          <w:iCs/>
        </w:rPr>
        <w:t>Searle</w:t>
      </w:r>
      <w:proofErr w:type="spellEnd"/>
      <w:r>
        <w:rPr>
          <w:i/>
          <w:iCs/>
        </w:rPr>
        <w:t xml:space="preserve"> su intenzionalità originaria e </w:t>
      </w:r>
      <w:proofErr w:type="spellStart"/>
      <w:r>
        <w:rPr>
          <w:i/>
          <w:iCs/>
        </w:rPr>
        <w:t>derivata</w:t>
      </w:r>
      <w:r>
        <w:t>,“Rivista</w:t>
      </w:r>
      <w:proofErr w:type="spellEnd"/>
      <w:r>
        <w:t xml:space="preserve"> di Estetica”, </w:t>
      </w:r>
      <w:proofErr w:type="spellStart"/>
      <w:r>
        <w:t>n.s.</w:t>
      </w:r>
      <w:proofErr w:type="spellEnd"/>
      <w:r>
        <w:t xml:space="preserve"> XL, 14, pp. 35-55</w:t>
      </w:r>
    </w:p>
    <w:p w:rsidR="00F6175B" w:rsidRPr="00BA3396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de-DE"/>
        </w:rPr>
      </w:pPr>
      <w:r w:rsidRPr="00BA3396">
        <w:rPr>
          <w:lang w:val="de-DE"/>
        </w:rPr>
        <w:t>1998</w:t>
      </w:r>
      <w:r w:rsidRPr="00BA3396">
        <w:rPr>
          <w:lang w:val="de-DE"/>
        </w:rPr>
        <w:tab/>
      </w:r>
      <w:proofErr w:type="spellStart"/>
      <w:r>
        <w:rPr>
          <w:i/>
          <w:iCs/>
          <w:lang w:val="fr-FR"/>
        </w:rPr>
        <w:t>Stich</w:t>
      </w:r>
      <w:proofErr w:type="spellEnd"/>
      <w:r>
        <w:rPr>
          <w:i/>
          <w:iCs/>
          <w:lang w:val="fr-FR"/>
        </w:rPr>
        <w:t xml:space="preserve">, Putnam, et l’esprit du jujitsu. A propos du problème du réalisme intentionnel. </w:t>
      </w:r>
      <w:r>
        <w:rPr>
          <w:lang w:val="fr-FR"/>
        </w:rPr>
        <w:t xml:space="preserve">In </w:t>
      </w:r>
      <w:proofErr w:type="spellStart"/>
      <w:r w:rsidRPr="00E12FCC">
        <w:rPr>
          <w:i/>
          <w:iCs/>
        </w:rPr>
        <w:t>Philosophie</w:t>
      </w:r>
      <w:proofErr w:type="spellEnd"/>
      <w:r w:rsidRPr="00E12FCC">
        <w:rPr>
          <w:i/>
          <w:iCs/>
        </w:rPr>
        <w:t xml:space="preserve"> </w:t>
      </w:r>
      <w:proofErr w:type="spellStart"/>
      <w:r w:rsidRPr="00E12FCC">
        <w:rPr>
          <w:i/>
          <w:iCs/>
        </w:rPr>
        <w:t>Analitique</w:t>
      </w:r>
      <w:proofErr w:type="spellEnd"/>
      <w:r w:rsidRPr="00E12FCC">
        <w:t xml:space="preserve">, </w:t>
      </w:r>
      <w:r>
        <w:t>Atti del I convegno della “</w:t>
      </w:r>
      <w:proofErr w:type="spellStart"/>
      <w:r w:rsidRPr="00E12FCC">
        <w:t>Société</w:t>
      </w:r>
      <w:proofErr w:type="spellEnd"/>
      <w:r w:rsidRPr="00E12FCC">
        <w:t xml:space="preserve"> de </w:t>
      </w:r>
      <w:proofErr w:type="spellStart"/>
      <w:r w:rsidRPr="00E12FCC">
        <w:t>Philosophie</w:t>
      </w:r>
      <w:proofErr w:type="spellEnd"/>
      <w:r w:rsidRPr="00E12FCC">
        <w:t xml:space="preserve"> </w:t>
      </w:r>
      <w:proofErr w:type="spellStart"/>
      <w:r w:rsidRPr="00E12FCC">
        <w:t>Analytique</w:t>
      </w:r>
      <w:proofErr w:type="spellEnd"/>
      <w:r>
        <w:t>”</w:t>
      </w:r>
      <w:r w:rsidRPr="00E12FCC">
        <w:t xml:space="preserve"> , Ed. </w:t>
      </w:r>
      <w:r w:rsidRPr="00BA3396">
        <w:rPr>
          <w:lang w:val="de-DE"/>
        </w:rPr>
        <w:t>Engel P., “</w:t>
      </w:r>
      <w:proofErr w:type="spellStart"/>
      <w:r w:rsidRPr="00BA3396">
        <w:rPr>
          <w:lang w:val="de-DE"/>
        </w:rPr>
        <w:t>Cahiers</w:t>
      </w:r>
      <w:proofErr w:type="spellEnd"/>
      <w:r w:rsidRPr="00BA3396">
        <w:rPr>
          <w:lang w:val="de-DE"/>
        </w:rPr>
        <w:t xml:space="preserve"> de Philosophie de </w:t>
      </w:r>
      <w:proofErr w:type="spellStart"/>
      <w:r w:rsidRPr="00BA3396">
        <w:rPr>
          <w:lang w:val="de-DE"/>
        </w:rPr>
        <w:t>l’Université</w:t>
      </w:r>
      <w:proofErr w:type="spellEnd"/>
      <w:r w:rsidRPr="00BA3396">
        <w:rPr>
          <w:lang w:val="de-DE"/>
        </w:rPr>
        <w:t xml:space="preserve"> de Caen”, 31-32 [CD-ROM], 1997-98, [28Nizzo.pdf], pp. 511-519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1998</w:t>
      </w:r>
      <w:r>
        <w:tab/>
      </w:r>
      <w:r>
        <w:rPr>
          <w:i/>
          <w:iCs/>
        </w:rPr>
        <w:t>Le nozioni intenzionali come pseudo-generi naturali.</w:t>
      </w:r>
      <w:r>
        <w:t xml:space="preserve"> In : </w:t>
      </w:r>
      <w:r>
        <w:rPr>
          <w:i/>
          <w:iCs/>
        </w:rPr>
        <w:t xml:space="preserve">Filosofia analitica 1996-1998. </w:t>
      </w:r>
      <w:r>
        <w:rPr>
          <w:i/>
          <w:iCs/>
        </w:rPr>
        <w:lastRenderedPageBreak/>
        <w:t>Prospettive teoriche e revisioni storiografiche</w:t>
      </w:r>
      <w:r>
        <w:t xml:space="preserve">, Atti del II convegno della “Società Italiana di Filosofia Analitica”, a cura di </w:t>
      </w:r>
      <w:proofErr w:type="spellStart"/>
      <w:r>
        <w:t>Di</w:t>
      </w:r>
      <w:proofErr w:type="spellEnd"/>
      <w:r>
        <w:t xml:space="preserve"> Francesco, M., Marconi, D.,  Parrini, P., Milano, </w:t>
      </w:r>
      <w:proofErr w:type="spellStart"/>
      <w:r>
        <w:t>Guerini</w:t>
      </w:r>
      <w:proofErr w:type="spellEnd"/>
      <w:r>
        <w:t xml:space="preserve">, pp. 288-296 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1996</w:t>
      </w:r>
      <w:r>
        <w:tab/>
      </w:r>
      <w:proofErr w:type="spellStart"/>
      <w:r>
        <w:rPr>
          <w:i/>
          <w:iCs/>
        </w:rPr>
        <w:t>Grice</w:t>
      </w:r>
      <w:proofErr w:type="spellEnd"/>
      <w:r>
        <w:rPr>
          <w:i/>
          <w:iCs/>
        </w:rPr>
        <w:t xml:space="preserve"> e l’intenzionalità</w:t>
      </w:r>
      <w:r>
        <w:t xml:space="preserve">. In : </w:t>
      </w:r>
      <w:r>
        <w:rPr>
          <w:i/>
          <w:iCs/>
        </w:rPr>
        <w:t xml:space="preserve">Alle radici della filosofia analitica, </w:t>
      </w:r>
      <w:r>
        <w:rPr>
          <w:iCs/>
        </w:rPr>
        <w:t xml:space="preserve">Atti del I convegno della </w:t>
      </w:r>
      <w:r>
        <w:t xml:space="preserve">“Società Italiana di Filosofia Analitica”, a cura di </w:t>
      </w:r>
      <w:proofErr w:type="spellStart"/>
      <w:r>
        <w:t>Penco</w:t>
      </w:r>
      <w:proofErr w:type="spellEnd"/>
      <w:r>
        <w:t xml:space="preserve">, C. e  Sarbia, G. , Genova, Erga Edizioni 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1993</w:t>
      </w:r>
      <w:r>
        <w:tab/>
        <w:t xml:space="preserve">Critical </w:t>
      </w:r>
      <w:proofErr w:type="spellStart"/>
      <w:r>
        <w:t>Review</w:t>
      </w:r>
      <w:proofErr w:type="spellEnd"/>
      <w:r>
        <w:t xml:space="preserve"> of  P. Leonardi, </w:t>
      </w:r>
      <w:r>
        <w:rPr>
          <w:i/>
          <w:iCs/>
        </w:rPr>
        <w:t>La filosofia del linguaggio ordinario. Significato e forza.</w:t>
      </w:r>
      <w:r>
        <w:t xml:space="preserve"> Parte di: Critical </w:t>
      </w:r>
      <w:proofErr w:type="spellStart"/>
      <w:r>
        <w:t>Review</w:t>
      </w:r>
      <w:proofErr w:type="spellEnd"/>
      <w:r>
        <w:t xml:space="preserve"> of  M. </w:t>
      </w:r>
      <w:proofErr w:type="spellStart"/>
      <w:r>
        <w:t>Santambrogio</w:t>
      </w:r>
      <w:proofErr w:type="spellEnd"/>
      <w:r>
        <w:t xml:space="preserve"> (ed.), </w:t>
      </w:r>
      <w:r>
        <w:rPr>
          <w:i/>
          <w:iCs/>
        </w:rPr>
        <w:t>Introduzione alla filosofia analitica del linguaggio</w:t>
      </w:r>
      <w:r>
        <w:t xml:space="preserve"> (Bari, Laterza, 1992), a cura di Casati, R. e Voltolini, A., “Acta Analitica” 10, pp. 171-174</w:t>
      </w:r>
    </w:p>
    <w:p w:rsidR="00F6175B" w:rsidRPr="005B7534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Traduzioni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2005</w:t>
      </w:r>
      <w:r>
        <w:tab/>
      </w:r>
      <w:proofErr w:type="spellStart"/>
      <w:r>
        <w:t>Searle</w:t>
      </w:r>
      <w:proofErr w:type="spellEnd"/>
      <w:r>
        <w:t xml:space="preserve">, John R., </w:t>
      </w:r>
      <w:r>
        <w:rPr>
          <w:i/>
        </w:rPr>
        <w:t xml:space="preserve">La mente </w:t>
      </w:r>
      <w:r>
        <w:t>(</w:t>
      </w:r>
      <w:proofErr w:type="spellStart"/>
      <w:r>
        <w:rPr>
          <w:i/>
        </w:rPr>
        <w:t>Mind</w:t>
      </w:r>
      <w:proofErr w:type="spellEnd"/>
      <w:r>
        <w:rPr>
          <w:i/>
        </w:rPr>
        <w:t xml:space="preserve">. </w:t>
      </w:r>
      <w:r w:rsidRPr="00BA3396">
        <w:rPr>
          <w:i/>
        </w:rPr>
        <w:t xml:space="preserve">A Brief </w:t>
      </w:r>
      <w:proofErr w:type="spellStart"/>
      <w:r w:rsidRPr="00BA3396">
        <w:rPr>
          <w:i/>
        </w:rPr>
        <w:t>Introduction</w:t>
      </w:r>
      <w:proofErr w:type="spellEnd"/>
      <w:r w:rsidRPr="00BA3396">
        <w:t>)</w:t>
      </w:r>
      <w:r>
        <w:t>, Milano, Cortina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2003</w:t>
      </w:r>
      <w:r>
        <w:tab/>
      </w:r>
      <w:proofErr w:type="spellStart"/>
      <w:r>
        <w:t>Crane</w:t>
      </w:r>
      <w:proofErr w:type="spellEnd"/>
      <w:r>
        <w:t xml:space="preserve">, Tim, </w:t>
      </w:r>
      <w:r>
        <w:rPr>
          <w:i/>
          <w:iCs/>
        </w:rPr>
        <w:t>Fenomeni mentali (</w:t>
      </w:r>
      <w:proofErr w:type="spellStart"/>
      <w:r>
        <w:rPr>
          <w:i/>
          <w:iCs/>
        </w:rPr>
        <w:t>Elements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Mind</w:t>
      </w:r>
      <w:proofErr w:type="spellEnd"/>
      <w:r>
        <w:rPr>
          <w:i/>
          <w:iCs/>
        </w:rPr>
        <w:t>)</w:t>
      </w:r>
      <w:r>
        <w:t>, Milano, Cortina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2002</w:t>
      </w:r>
      <w:r>
        <w:tab/>
      </w:r>
      <w:proofErr w:type="spellStart"/>
      <w:r>
        <w:t>Brandom</w:t>
      </w:r>
      <w:proofErr w:type="spellEnd"/>
      <w:r>
        <w:t xml:space="preserve">, Robert B., </w:t>
      </w:r>
      <w:r>
        <w:rPr>
          <w:i/>
          <w:iCs/>
        </w:rPr>
        <w:t>Articolare le ragioni (</w:t>
      </w:r>
      <w:proofErr w:type="spellStart"/>
      <w:r>
        <w:rPr>
          <w:i/>
          <w:iCs/>
        </w:rPr>
        <w:t>Articulating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Reasons</w:t>
      </w:r>
      <w:proofErr w:type="spellEnd"/>
      <w:r>
        <w:rPr>
          <w:i/>
          <w:iCs/>
        </w:rPr>
        <w:t>)</w:t>
      </w:r>
      <w:r>
        <w:t>, Milano, Il Saggiatore</w:t>
      </w:r>
    </w:p>
    <w:p w:rsidR="00F6175B" w:rsidRP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F6175B">
        <w:rPr>
          <w:lang w:val="en-US"/>
        </w:rPr>
        <w:t>2002</w:t>
      </w:r>
      <w:r w:rsidRPr="00F6175B">
        <w:rPr>
          <w:lang w:val="en-US"/>
        </w:rPr>
        <w:tab/>
        <w:t xml:space="preserve">Barnes, Jonathan, </w:t>
      </w:r>
      <w:proofErr w:type="spellStart"/>
      <w:r w:rsidRPr="00F6175B">
        <w:rPr>
          <w:i/>
          <w:iCs/>
          <w:lang w:val="en-US"/>
        </w:rPr>
        <w:t>Aristotele</w:t>
      </w:r>
      <w:proofErr w:type="spellEnd"/>
      <w:r w:rsidRPr="00F6175B">
        <w:rPr>
          <w:i/>
          <w:iCs/>
          <w:lang w:val="en-US"/>
        </w:rPr>
        <w:t xml:space="preserve"> (Aristotle)</w:t>
      </w:r>
      <w:r w:rsidRPr="00F6175B">
        <w:rPr>
          <w:lang w:val="en-US"/>
        </w:rPr>
        <w:t xml:space="preserve">, Torino, </w:t>
      </w:r>
      <w:proofErr w:type="spellStart"/>
      <w:r w:rsidRPr="00F6175B">
        <w:rPr>
          <w:lang w:val="en-US"/>
        </w:rPr>
        <w:t>Einaudi</w:t>
      </w:r>
      <w:proofErr w:type="spellEnd"/>
    </w:p>
    <w:p w:rsidR="00F6175B" w:rsidRP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 w:rsidRPr="00F6175B">
        <w:rPr>
          <w:lang w:val="en-US"/>
        </w:rPr>
        <w:t>2002</w:t>
      </w:r>
      <w:r w:rsidRPr="00F6175B">
        <w:rPr>
          <w:lang w:val="en-US"/>
        </w:rPr>
        <w:tab/>
        <w:t xml:space="preserve">Karmiloff, Kyra e Karmiloff-Smith, Annette, </w:t>
      </w:r>
      <w:proofErr w:type="spellStart"/>
      <w:r w:rsidRPr="00F6175B">
        <w:rPr>
          <w:i/>
          <w:iCs/>
          <w:lang w:val="en-US"/>
        </w:rPr>
        <w:t>Sentieri</w:t>
      </w:r>
      <w:proofErr w:type="spellEnd"/>
      <w:r w:rsidRPr="00F6175B">
        <w:rPr>
          <w:i/>
          <w:iCs/>
          <w:lang w:val="en-US"/>
        </w:rPr>
        <w:t xml:space="preserve"> del </w:t>
      </w:r>
      <w:proofErr w:type="spellStart"/>
      <w:r w:rsidRPr="00F6175B">
        <w:rPr>
          <w:i/>
          <w:iCs/>
          <w:lang w:val="en-US"/>
        </w:rPr>
        <w:t>linguaggio</w:t>
      </w:r>
      <w:proofErr w:type="spellEnd"/>
      <w:r w:rsidRPr="00F6175B">
        <w:rPr>
          <w:lang w:val="en-US"/>
        </w:rPr>
        <w:t xml:space="preserve"> (</w:t>
      </w:r>
      <w:r w:rsidRPr="00F6175B">
        <w:rPr>
          <w:i/>
          <w:iCs/>
          <w:lang w:val="en-US"/>
        </w:rPr>
        <w:t>Pathways to Language</w:t>
      </w:r>
      <w:r w:rsidRPr="00F6175B">
        <w:rPr>
          <w:lang w:val="en-US"/>
        </w:rPr>
        <w:t>), Milano, McGraw-Hill</w:t>
      </w:r>
    </w:p>
    <w:p w:rsidR="00F6175B" w:rsidRP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 w:rsidRPr="00F6175B">
        <w:rPr>
          <w:lang w:val="en-US"/>
        </w:rPr>
        <w:t>2000</w:t>
      </w:r>
      <w:r w:rsidRPr="00F6175B">
        <w:rPr>
          <w:lang w:val="en-US"/>
        </w:rPr>
        <w:tab/>
      </w:r>
      <w:proofErr w:type="spellStart"/>
      <w:r w:rsidRPr="00F6175B">
        <w:rPr>
          <w:lang w:val="en-US"/>
        </w:rPr>
        <w:t>Obler</w:t>
      </w:r>
      <w:proofErr w:type="spellEnd"/>
      <w:r w:rsidRPr="00F6175B">
        <w:rPr>
          <w:lang w:val="en-US"/>
        </w:rPr>
        <w:t xml:space="preserve">, Loraine K. e </w:t>
      </w:r>
      <w:proofErr w:type="spellStart"/>
      <w:r w:rsidRPr="00F6175B">
        <w:rPr>
          <w:lang w:val="en-US"/>
        </w:rPr>
        <w:t>Gjerlow</w:t>
      </w:r>
      <w:proofErr w:type="spellEnd"/>
      <w:r w:rsidRPr="00F6175B">
        <w:rPr>
          <w:lang w:val="en-US"/>
        </w:rPr>
        <w:t xml:space="preserve">, Kris, </w:t>
      </w:r>
      <w:proofErr w:type="spellStart"/>
      <w:r w:rsidRPr="00F6175B">
        <w:rPr>
          <w:i/>
          <w:iCs/>
          <w:lang w:val="en-US"/>
        </w:rPr>
        <w:t>Cervello</w:t>
      </w:r>
      <w:proofErr w:type="spellEnd"/>
      <w:r w:rsidRPr="00F6175B">
        <w:rPr>
          <w:i/>
          <w:iCs/>
          <w:lang w:val="en-US"/>
        </w:rPr>
        <w:t xml:space="preserve"> e </w:t>
      </w:r>
      <w:proofErr w:type="spellStart"/>
      <w:r w:rsidRPr="00F6175B">
        <w:rPr>
          <w:i/>
          <w:iCs/>
          <w:lang w:val="en-US"/>
        </w:rPr>
        <w:t>linguaggio</w:t>
      </w:r>
      <w:proofErr w:type="spellEnd"/>
      <w:r w:rsidRPr="00F6175B">
        <w:rPr>
          <w:i/>
          <w:iCs/>
          <w:lang w:val="en-US"/>
        </w:rPr>
        <w:t xml:space="preserve"> (Language and Brain)</w:t>
      </w:r>
      <w:r w:rsidRPr="00F6175B">
        <w:rPr>
          <w:lang w:val="en-US"/>
        </w:rPr>
        <w:t>, Milano, McGraw-Hill</w:t>
      </w:r>
    </w:p>
    <w:p w:rsidR="00F6175B" w:rsidRP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 w:rsidRPr="00F6175B">
        <w:rPr>
          <w:lang w:val="en-US"/>
        </w:rPr>
        <w:t>1999</w:t>
      </w:r>
      <w:r w:rsidRPr="00F6175B">
        <w:rPr>
          <w:lang w:val="en-US"/>
        </w:rPr>
        <w:tab/>
        <w:t xml:space="preserve">N. Chomsky, D. Davidson, G. Evans, T. Burge in the Anthology by Paternoster, Alfredo (ed.), </w:t>
      </w:r>
      <w:proofErr w:type="spellStart"/>
      <w:r w:rsidRPr="00F6175B">
        <w:rPr>
          <w:i/>
          <w:iCs/>
          <w:lang w:val="en-US"/>
        </w:rPr>
        <w:t>Mente</w:t>
      </w:r>
      <w:proofErr w:type="spellEnd"/>
      <w:r w:rsidRPr="00F6175B">
        <w:rPr>
          <w:i/>
          <w:iCs/>
          <w:lang w:val="en-US"/>
        </w:rPr>
        <w:t xml:space="preserve"> e </w:t>
      </w:r>
      <w:proofErr w:type="spellStart"/>
      <w:r w:rsidRPr="00F6175B">
        <w:rPr>
          <w:i/>
          <w:iCs/>
          <w:lang w:val="en-US"/>
        </w:rPr>
        <w:t>Linguaggio</w:t>
      </w:r>
      <w:proofErr w:type="spellEnd"/>
      <w:r w:rsidRPr="00F6175B">
        <w:rPr>
          <w:lang w:val="en-US"/>
        </w:rPr>
        <w:t xml:space="preserve">, Milano, </w:t>
      </w:r>
      <w:proofErr w:type="spellStart"/>
      <w:r w:rsidRPr="00F6175B">
        <w:rPr>
          <w:lang w:val="en-US"/>
        </w:rPr>
        <w:t>Guerini</w:t>
      </w:r>
      <w:proofErr w:type="spellEnd"/>
      <w:r w:rsidRPr="00F6175B">
        <w:rPr>
          <w:lang w:val="en-US"/>
        </w:rPr>
        <w:t xml:space="preserve"> , 1999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1999</w:t>
      </w:r>
      <w:r>
        <w:tab/>
      </w:r>
      <w:proofErr w:type="spellStart"/>
      <w:r>
        <w:t>Buser</w:t>
      </w:r>
      <w:proofErr w:type="spellEnd"/>
      <w:r>
        <w:t xml:space="preserve">, Pierre, </w:t>
      </w:r>
      <w:r>
        <w:rPr>
          <w:i/>
          <w:iCs/>
        </w:rPr>
        <w:t>Il cervello allo specchio (</w:t>
      </w:r>
      <w:proofErr w:type="spellStart"/>
      <w:r>
        <w:rPr>
          <w:i/>
          <w:iCs/>
        </w:rPr>
        <w:t>Cerveau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soi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cerveau</w:t>
      </w:r>
      <w:proofErr w:type="spellEnd"/>
      <w:r>
        <w:rPr>
          <w:i/>
          <w:iCs/>
        </w:rPr>
        <w:t xml:space="preserve"> de l’</w:t>
      </w:r>
      <w:proofErr w:type="spellStart"/>
      <w:r>
        <w:rPr>
          <w:i/>
          <w:iCs/>
        </w:rPr>
        <w:t>autre</w:t>
      </w:r>
      <w:proofErr w:type="spellEnd"/>
      <w:r>
        <w:rPr>
          <w:i/>
          <w:iCs/>
        </w:rPr>
        <w:t>)</w:t>
      </w:r>
      <w:r>
        <w:t>, Milano, McGraw-Hill</w:t>
      </w:r>
    </w:p>
    <w:p w:rsidR="00F6175B" w:rsidRPr="00BA3396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BA3396">
        <w:rPr>
          <w:lang w:val="en-US"/>
        </w:rPr>
        <w:t>1999</w:t>
      </w:r>
      <w:r w:rsidRPr="00BA3396">
        <w:rPr>
          <w:lang w:val="en-US"/>
        </w:rPr>
        <w:tab/>
      </w:r>
      <w:r>
        <w:rPr>
          <w:lang w:val="en-GB"/>
        </w:rPr>
        <w:t xml:space="preserve">McDowell, John, </w:t>
      </w:r>
      <w:proofErr w:type="spellStart"/>
      <w:r>
        <w:rPr>
          <w:i/>
          <w:iCs/>
          <w:lang w:val="en-GB"/>
        </w:rPr>
        <w:t>Mente</w:t>
      </w:r>
      <w:proofErr w:type="spellEnd"/>
      <w:r>
        <w:rPr>
          <w:i/>
          <w:iCs/>
          <w:lang w:val="en-GB"/>
        </w:rPr>
        <w:t xml:space="preserve"> e Mondo (Mind and World)</w:t>
      </w:r>
      <w:r>
        <w:rPr>
          <w:lang w:val="en-GB"/>
        </w:rPr>
        <w:t xml:space="preserve">, Torino, </w:t>
      </w:r>
      <w:proofErr w:type="spellStart"/>
      <w:r>
        <w:rPr>
          <w:lang w:val="en-GB"/>
        </w:rPr>
        <w:t>Einaudi</w:t>
      </w:r>
      <w:proofErr w:type="spellEnd"/>
    </w:p>
    <w:p w:rsidR="00F6175B" w:rsidRPr="00BA3396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>
        <w:t>1997</w:t>
      </w:r>
      <w:r>
        <w:tab/>
      </w:r>
      <w:proofErr w:type="spellStart"/>
      <w:r>
        <w:t>Block</w:t>
      </w:r>
      <w:proofErr w:type="spellEnd"/>
      <w:r>
        <w:t xml:space="preserve">, </w:t>
      </w:r>
      <w:proofErr w:type="spellStart"/>
      <w:r>
        <w:t>Ned</w:t>
      </w:r>
      <w:proofErr w:type="spellEnd"/>
      <w:r>
        <w:t xml:space="preserve">, </w:t>
      </w:r>
      <w:r>
        <w:rPr>
          <w:i/>
          <w:iCs/>
        </w:rPr>
        <w:t xml:space="preserve">Come possiamo trovare il correlato neurale della coscienza ? </w:t>
      </w:r>
      <w:r w:rsidRPr="00BA3396">
        <w:rPr>
          <w:i/>
          <w:iCs/>
          <w:lang w:val="en-US"/>
        </w:rPr>
        <w:t>(How Can We Find the Neural Correlate of Consciousness ?)</w:t>
      </w:r>
      <w:r w:rsidRPr="00BA3396">
        <w:rPr>
          <w:lang w:val="en-US"/>
        </w:rPr>
        <w:t>, “</w:t>
      </w:r>
      <w:proofErr w:type="spellStart"/>
      <w:r w:rsidRPr="00BA3396">
        <w:rPr>
          <w:lang w:val="en-US"/>
        </w:rPr>
        <w:t>Sistemi</w:t>
      </w:r>
      <w:proofErr w:type="spellEnd"/>
      <w:r w:rsidRPr="00BA3396">
        <w:rPr>
          <w:lang w:val="en-US"/>
        </w:rPr>
        <w:t xml:space="preserve"> </w:t>
      </w:r>
      <w:proofErr w:type="spellStart"/>
      <w:r w:rsidRPr="00BA3396">
        <w:rPr>
          <w:lang w:val="en-US"/>
        </w:rPr>
        <w:t>Intelligenti</w:t>
      </w:r>
      <w:proofErr w:type="spellEnd"/>
      <w:r w:rsidRPr="00BA3396">
        <w:rPr>
          <w:lang w:val="en-US"/>
        </w:rPr>
        <w:t xml:space="preserve">”, 2, Bologna, Il </w:t>
      </w:r>
      <w:proofErr w:type="spellStart"/>
      <w:r w:rsidRPr="00BA3396">
        <w:rPr>
          <w:lang w:val="en-US"/>
        </w:rPr>
        <w:t>Mulino</w:t>
      </w:r>
      <w:proofErr w:type="spellEnd"/>
    </w:p>
    <w:p w:rsidR="00F6175B" w:rsidRPr="00BB4662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1997</w:t>
      </w:r>
      <w:r w:rsidRPr="003E151D">
        <w:t xml:space="preserve"> </w:t>
      </w:r>
      <w:r>
        <w:tab/>
        <w:t xml:space="preserve">Revisione di Russell, Bertrand, </w:t>
      </w:r>
      <w:r>
        <w:rPr>
          <w:i/>
          <w:iCs/>
        </w:rPr>
        <w:t>Il mio pensiero</w:t>
      </w:r>
      <w:r>
        <w:t xml:space="preserve"> (</w:t>
      </w:r>
      <w:r>
        <w:rPr>
          <w:i/>
          <w:iCs/>
        </w:rPr>
        <w:t xml:space="preserve">The Basic </w:t>
      </w:r>
      <w:proofErr w:type="spellStart"/>
      <w:r>
        <w:rPr>
          <w:i/>
          <w:iCs/>
        </w:rPr>
        <w:t>Writings</w:t>
      </w:r>
      <w:proofErr w:type="spellEnd"/>
      <w:r>
        <w:rPr>
          <w:i/>
          <w:iCs/>
        </w:rPr>
        <w:t xml:space="preserve"> of Bertrand Russell</w:t>
      </w:r>
      <w:r>
        <w:t>), Roma, Newton Compton</w:t>
      </w:r>
    </w:p>
    <w:p w:rsidR="00F6175B" w:rsidRDefault="00F6175B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F6175B" w:rsidRDefault="005910FD" w:rsidP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Aggiornato al 29.07.2016</w:t>
      </w:r>
    </w:p>
    <w:p w:rsidR="00207EC3" w:rsidRDefault="00F617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br w:type="page"/>
      </w:r>
    </w:p>
    <w:p w:rsidR="00207EC3" w:rsidRPr="00FD4445" w:rsidRDefault="00FD44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sz w:val="28"/>
          <w:szCs w:val="28"/>
        </w:rPr>
      </w:pPr>
      <w:r w:rsidRPr="00FD4445">
        <w:rPr>
          <w:b/>
          <w:bCs/>
          <w:sz w:val="28"/>
          <w:szCs w:val="28"/>
        </w:rPr>
        <w:t>Curriculum vitae: Carlo Nizzo</w:t>
      </w:r>
    </w:p>
    <w:p w:rsidR="00FD4445" w:rsidRDefault="00FD44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FD4445" w:rsidRDefault="00FD44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proofErr w:type="spellStart"/>
      <w:r>
        <w:t>Born</w:t>
      </w:r>
      <w:proofErr w:type="spellEnd"/>
      <w:r>
        <w:t xml:space="preserve">: </w:t>
      </w:r>
      <w:r w:rsidR="000307A9">
        <w:tab/>
      </w:r>
      <w:r w:rsidR="000307A9">
        <w:tab/>
      </w:r>
      <w:r>
        <w:t>Alessandria (</w:t>
      </w:r>
      <w:proofErr w:type="spellStart"/>
      <w:r>
        <w:t>Italy</w:t>
      </w:r>
      <w:proofErr w:type="spellEnd"/>
      <w:r>
        <w:t>), 27.11.1959</w:t>
      </w:r>
    </w:p>
    <w:p w:rsidR="00D639CE" w:rsidRDefault="00D639CE" w:rsidP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207EC3" w:rsidRDefault="00FD4445" w:rsidP="00030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1410" w:hanging="1410"/>
      </w:pPr>
      <w:proofErr w:type="spellStart"/>
      <w:r>
        <w:t>Address</w:t>
      </w:r>
      <w:proofErr w:type="spellEnd"/>
      <w:r>
        <w:t xml:space="preserve">: </w:t>
      </w:r>
      <w:r w:rsidR="000307A9">
        <w:tab/>
      </w:r>
      <w:r>
        <w:t>Università della  Basilicat</w:t>
      </w:r>
      <w:r w:rsidR="002A04DE">
        <w:t>a, Dipartimento di Scienze Umane</w:t>
      </w:r>
      <w:r w:rsidR="00D639CE">
        <w:t>, V</w:t>
      </w:r>
      <w:r>
        <w:t xml:space="preserve">ia N. Sauro </w:t>
      </w:r>
      <w:r w:rsidR="00D639CE">
        <w:t xml:space="preserve">85, </w:t>
      </w:r>
      <w:r>
        <w:t xml:space="preserve"> </w:t>
      </w:r>
      <w:r w:rsidR="00D639CE">
        <w:t>I-85100, Potenza (PZ)</w:t>
      </w:r>
    </w:p>
    <w:p w:rsidR="00207EC3" w:rsidRDefault="00207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207EC3" w:rsidRDefault="00207EC3" w:rsidP="00030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e-mail</w:t>
      </w:r>
      <w:r>
        <w:tab/>
      </w:r>
      <w:r>
        <w:tab/>
      </w:r>
      <w:r w:rsidR="002A6444">
        <w:t>carlo.</w:t>
      </w:r>
      <w:r>
        <w:t xml:space="preserve">nizzo@unibas.it    </w:t>
      </w:r>
      <w:r>
        <w:tab/>
      </w:r>
      <w:r>
        <w:tab/>
      </w:r>
    </w:p>
    <w:p w:rsidR="002A6444" w:rsidRDefault="00207EC3" w:rsidP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ab/>
      </w:r>
      <w:r>
        <w:tab/>
      </w:r>
      <w:r>
        <w:tab/>
      </w:r>
    </w:p>
    <w:p w:rsidR="00207EC3" w:rsidRPr="002A04DE" w:rsidRDefault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  <w:r w:rsidRPr="002A04DE">
        <w:rPr>
          <w:b/>
          <w:bCs/>
          <w:lang w:val="en-US"/>
        </w:rPr>
        <w:t>Qualifications</w:t>
      </w:r>
    </w:p>
    <w:p w:rsidR="00D639CE" w:rsidRPr="002A04DE" w:rsidRDefault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2A04DE">
        <w:rPr>
          <w:lang w:val="en-US"/>
        </w:rPr>
        <w:t>Assistant Professor</w:t>
      </w:r>
    </w:p>
    <w:p w:rsidR="00D639CE" w:rsidRPr="002A04DE" w:rsidRDefault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</w:p>
    <w:p w:rsidR="00D639CE" w:rsidRPr="002A04DE" w:rsidRDefault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  <w:r w:rsidRPr="002A04DE">
        <w:rPr>
          <w:b/>
          <w:bCs/>
          <w:lang w:val="en-US"/>
        </w:rPr>
        <w:t>Areas of Competence</w:t>
      </w:r>
    </w:p>
    <w:p w:rsidR="00207EC3" w:rsidRPr="002A04DE" w:rsidRDefault="00D639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2A04DE">
        <w:rPr>
          <w:lang w:val="en-US"/>
        </w:rPr>
        <w:t>Philosophy of Language, Philosophy of Mind</w:t>
      </w:r>
      <w:r w:rsidR="0000370F" w:rsidRPr="002A04DE">
        <w:rPr>
          <w:lang w:val="en-US"/>
        </w:rPr>
        <w:t>, Philosophy of Science, Logic</w:t>
      </w:r>
    </w:p>
    <w:p w:rsidR="0000370F" w:rsidRPr="002A04DE" w:rsidRDefault="000037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</w:p>
    <w:p w:rsidR="0000370F" w:rsidRPr="002A04DE" w:rsidRDefault="0000370F" w:rsidP="000037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  <w:r w:rsidRPr="002A04DE">
        <w:rPr>
          <w:b/>
          <w:bCs/>
          <w:lang w:val="en-US"/>
        </w:rPr>
        <w:t>Areas of Specialization</w:t>
      </w:r>
    </w:p>
    <w:p w:rsidR="0000370F" w:rsidRPr="002A04DE" w:rsidRDefault="0000370F" w:rsidP="000037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2A04DE">
        <w:rPr>
          <w:lang w:val="en-US"/>
        </w:rPr>
        <w:t xml:space="preserve">Natural Kinds, Intentionality, Weak </w:t>
      </w:r>
      <w:proofErr w:type="spellStart"/>
      <w:r w:rsidRPr="002A04DE">
        <w:rPr>
          <w:lang w:val="en-US"/>
        </w:rPr>
        <w:t>Criteriality</w:t>
      </w:r>
      <w:proofErr w:type="spellEnd"/>
      <w:r w:rsidRPr="002A04DE">
        <w:rPr>
          <w:lang w:val="en-US"/>
        </w:rPr>
        <w:t>, Social Ontology</w:t>
      </w:r>
    </w:p>
    <w:p w:rsidR="0000370F" w:rsidRPr="002A04DE" w:rsidRDefault="000037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</w:p>
    <w:p w:rsidR="00D66429" w:rsidRPr="002A04DE" w:rsidRDefault="00D664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  <w:r w:rsidRPr="002A04DE">
        <w:rPr>
          <w:b/>
          <w:bCs/>
          <w:lang w:val="en-US"/>
        </w:rPr>
        <w:t>Current Research</w:t>
      </w:r>
    </w:p>
    <w:p w:rsidR="00D66429" w:rsidRPr="002A04DE" w:rsidRDefault="000037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2A04DE">
        <w:rPr>
          <w:lang w:val="en-US"/>
        </w:rPr>
        <w:t>A critical approach to Searle’s social ontology</w:t>
      </w:r>
    </w:p>
    <w:p w:rsidR="0000370F" w:rsidRPr="002A04DE" w:rsidRDefault="000037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</w:p>
    <w:p w:rsidR="00D66429" w:rsidRPr="002A04DE" w:rsidRDefault="00D664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  <w:r w:rsidRPr="002A04DE">
        <w:rPr>
          <w:b/>
          <w:bCs/>
          <w:lang w:val="en-US"/>
        </w:rPr>
        <w:t>Education</w:t>
      </w:r>
    </w:p>
    <w:p w:rsidR="00D66429" w:rsidRPr="002A04DE" w:rsidRDefault="00D66429" w:rsidP="00030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 w:rsidRPr="002A04DE">
        <w:rPr>
          <w:lang w:val="en-US"/>
        </w:rPr>
        <w:t xml:space="preserve">1996 </w:t>
      </w:r>
      <w:r w:rsidR="000307A9" w:rsidRPr="002A04DE">
        <w:rPr>
          <w:lang w:val="en-US"/>
        </w:rPr>
        <w:tab/>
      </w:r>
      <w:r w:rsidRPr="002A04DE">
        <w:rPr>
          <w:lang w:val="en-US"/>
        </w:rPr>
        <w:t>Ph.D. in Philosophy (Hermeneutics</w:t>
      </w:r>
      <w:r w:rsidR="002A04DE">
        <w:rPr>
          <w:lang w:val="en-US"/>
        </w:rPr>
        <w:t>), University of Turin.</w:t>
      </w:r>
    </w:p>
    <w:p w:rsidR="009F6BD7" w:rsidRPr="002A04DE" w:rsidRDefault="00D66429" w:rsidP="00030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 w:rsidRPr="002A04DE">
        <w:rPr>
          <w:lang w:val="en-US"/>
        </w:rPr>
        <w:t xml:space="preserve">1991 </w:t>
      </w:r>
      <w:r w:rsidR="000307A9" w:rsidRPr="002A04DE">
        <w:rPr>
          <w:lang w:val="en-US"/>
        </w:rPr>
        <w:tab/>
      </w:r>
      <w:proofErr w:type="spellStart"/>
      <w:r w:rsidRPr="002A04DE">
        <w:rPr>
          <w:lang w:val="en-US"/>
        </w:rPr>
        <w:t>Certificat</w:t>
      </w:r>
      <w:proofErr w:type="spellEnd"/>
      <w:r w:rsidRPr="002A04DE">
        <w:rPr>
          <w:lang w:val="en-US"/>
        </w:rPr>
        <w:t xml:space="preserve"> de </w:t>
      </w:r>
      <w:proofErr w:type="spellStart"/>
      <w:r w:rsidRPr="002A04DE">
        <w:rPr>
          <w:lang w:val="en-US"/>
        </w:rPr>
        <w:t>Spécialisation</w:t>
      </w:r>
      <w:proofErr w:type="spellEnd"/>
      <w:r w:rsidR="009F6BD7" w:rsidRPr="002A04DE">
        <w:rPr>
          <w:lang w:val="en-US"/>
        </w:rPr>
        <w:t xml:space="preserve"> en </w:t>
      </w:r>
      <w:proofErr w:type="spellStart"/>
      <w:r w:rsidR="009F6BD7" w:rsidRPr="002A04DE">
        <w:rPr>
          <w:lang w:val="en-US"/>
        </w:rPr>
        <w:t>Philosophie</w:t>
      </w:r>
      <w:proofErr w:type="spellEnd"/>
      <w:r w:rsidR="009F6BD7" w:rsidRPr="002A04DE">
        <w:rPr>
          <w:lang w:val="en-US"/>
        </w:rPr>
        <w:t xml:space="preserve">, “Perception, </w:t>
      </w:r>
      <w:proofErr w:type="spellStart"/>
      <w:r w:rsidR="009F6BD7" w:rsidRPr="002A04DE">
        <w:rPr>
          <w:lang w:val="en-US"/>
        </w:rPr>
        <w:t>Langage</w:t>
      </w:r>
      <w:proofErr w:type="spellEnd"/>
      <w:r w:rsidR="009F6BD7" w:rsidRPr="002A04DE">
        <w:rPr>
          <w:lang w:val="en-US"/>
        </w:rPr>
        <w:t xml:space="preserve">, </w:t>
      </w:r>
      <w:proofErr w:type="spellStart"/>
      <w:r w:rsidR="009F6BD7" w:rsidRPr="002A04DE">
        <w:rPr>
          <w:lang w:val="en-US"/>
        </w:rPr>
        <w:t>Indexicalité</w:t>
      </w:r>
      <w:proofErr w:type="spellEnd"/>
      <w:r w:rsidR="009F6BD7" w:rsidRPr="002A04DE">
        <w:rPr>
          <w:lang w:val="en-US"/>
        </w:rPr>
        <w:t>”</w:t>
      </w:r>
      <w:r w:rsidR="00E904EF" w:rsidRPr="002A04DE">
        <w:rPr>
          <w:lang w:val="en-US"/>
        </w:rPr>
        <w:t xml:space="preserve"> (Specializ</w:t>
      </w:r>
      <w:r w:rsidR="009F6BD7" w:rsidRPr="002A04DE">
        <w:rPr>
          <w:lang w:val="en-US"/>
        </w:rPr>
        <w:t xml:space="preserve">ation in Philosophy, “Perception, Language, </w:t>
      </w:r>
      <w:proofErr w:type="spellStart"/>
      <w:r w:rsidR="009F6BD7" w:rsidRPr="002A04DE">
        <w:rPr>
          <w:lang w:val="en-US"/>
        </w:rPr>
        <w:t>Indexicality</w:t>
      </w:r>
      <w:proofErr w:type="spellEnd"/>
      <w:r w:rsidR="009F6BD7" w:rsidRPr="002A04DE">
        <w:rPr>
          <w:lang w:val="en-US"/>
        </w:rPr>
        <w:t>)</w:t>
      </w:r>
      <w:r w:rsidRPr="002A04DE">
        <w:rPr>
          <w:i/>
          <w:iCs/>
          <w:lang w:val="en-US"/>
        </w:rPr>
        <w:t xml:space="preserve">, </w:t>
      </w:r>
      <w:r w:rsidRPr="002A04DE">
        <w:rPr>
          <w:lang w:val="en-US"/>
        </w:rPr>
        <w:t>University of Geneva, Swi</w:t>
      </w:r>
      <w:r w:rsidR="009F6BD7" w:rsidRPr="002A04DE">
        <w:rPr>
          <w:lang w:val="en-US"/>
        </w:rPr>
        <w:t>t</w:t>
      </w:r>
      <w:r w:rsidRPr="002A04DE">
        <w:rPr>
          <w:lang w:val="en-US"/>
        </w:rPr>
        <w:t>zerland</w:t>
      </w:r>
    </w:p>
    <w:p w:rsidR="00D66429" w:rsidRPr="002A04DE" w:rsidRDefault="009F6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2A04DE">
        <w:rPr>
          <w:lang w:val="en-US"/>
        </w:rPr>
        <w:t xml:space="preserve">1991 </w:t>
      </w:r>
      <w:r w:rsidR="000307A9" w:rsidRPr="002A04DE">
        <w:rPr>
          <w:lang w:val="en-US"/>
        </w:rPr>
        <w:tab/>
      </w:r>
      <w:r w:rsidRPr="002A04DE">
        <w:rPr>
          <w:lang w:val="en-US"/>
        </w:rPr>
        <w:t>B.A.</w:t>
      </w:r>
      <w:r w:rsidR="00D66429" w:rsidRPr="002A04DE">
        <w:rPr>
          <w:lang w:val="en-US"/>
        </w:rPr>
        <w:t xml:space="preserve"> </w:t>
      </w:r>
      <w:r w:rsidRPr="002A04DE">
        <w:rPr>
          <w:lang w:val="en-US"/>
        </w:rPr>
        <w:t>in Philosophy, University of Turin, Italy</w:t>
      </w:r>
    </w:p>
    <w:p w:rsidR="009F6BD7" w:rsidRPr="002A04DE" w:rsidRDefault="009F6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</w:p>
    <w:p w:rsidR="0000370F" w:rsidRDefault="0000370F"/>
    <w:p w:rsidR="00207EC3" w:rsidRDefault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Publications</w:t>
      </w:r>
    </w:p>
    <w:p w:rsidR="005B7534" w:rsidRDefault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5B7534" w:rsidRDefault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r>
        <w:rPr>
          <w:b/>
          <w:bCs/>
        </w:rPr>
        <w:t>Books</w:t>
      </w:r>
    </w:p>
    <w:p w:rsidR="005B7534" w:rsidRDefault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2002</w:t>
      </w:r>
      <w:r>
        <w:tab/>
      </w:r>
      <w:proofErr w:type="spellStart"/>
      <w:r>
        <w:rPr>
          <w:i/>
          <w:iCs/>
        </w:rPr>
        <w:t>Indicalità</w:t>
      </w:r>
      <w:proofErr w:type="spellEnd"/>
      <w:r>
        <w:rPr>
          <w:i/>
          <w:iCs/>
        </w:rPr>
        <w:t xml:space="preserve"> e intenzionalità</w:t>
      </w:r>
      <w:r>
        <w:t xml:space="preserve">, Torino, </w:t>
      </w:r>
      <w:proofErr w:type="spellStart"/>
      <w:r>
        <w:t>Trauben</w:t>
      </w:r>
      <w:proofErr w:type="spellEnd"/>
    </w:p>
    <w:p w:rsidR="005B7534" w:rsidRPr="005B7534" w:rsidRDefault="005B7534" w:rsidP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2001</w:t>
      </w:r>
      <w:r>
        <w:tab/>
      </w:r>
      <w:r>
        <w:rPr>
          <w:i/>
          <w:iCs/>
        </w:rPr>
        <w:t xml:space="preserve">L’ambiente degli umani. Hilary </w:t>
      </w:r>
      <w:proofErr w:type="spellStart"/>
      <w:r>
        <w:rPr>
          <w:i/>
          <w:iCs/>
        </w:rPr>
        <w:t>Putnam</w:t>
      </w:r>
      <w:proofErr w:type="spellEnd"/>
      <w:r>
        <w:rPr>
          <w:i/>
          <w:iCs/>
        </w:rPr>
        <w:t xml:space="preserve"> e il problema dell’intenzionalità, </w:t>
      </w:r>
      <w:r>
        <w:t>Napoli, La Città del Sole / Istituto Italiano per gli Studi Filosofici</w:t>
      </w:r>
    </w:p>
    <w:p w:rsidR="00207EC3" w:rsidRDefault="00207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207EC3" w:rsidRDefault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  <w:proofErr w:type="spellStart"/>
      <w:r>
        <w:rPr>
          <w:b/>
          <w:bCs/>
        </w:rPr>
        <w:t>Articles</w:t>
      </w:r>
      <w:proofErr w:type="spellEnd"/>
    </w:p>
    <w:p w:rsidR="005B7534" w:rsidRDefault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</w:rPr>
      </w:pPr>
    </w:p>
    <w:p w:rsidR="005910FD" w:rsidRPr="005910FD" w:rsidRDefault="005910FD" w:rsidP="00591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2016</w:t>
      </w:r>
      <w:r>
        <w:tab/>
      </w:r>
      <w:proofErr w:type="spellStart"/>
      <w:r>
        <w:rPr>
          <w:i/>
        </w:rPr>
        <w:t>Oops</w:t>
      </w:r>
      <w:proofErr w:type="spellEnd"/>
      <w:r>
        <w:rPr>
          <w:i/>
        </w:rPr>
        <w:t xml:space="preserve">…e l’inconscio? Il caso </w:t>
      </w:r>
      <w:proofErr w:type="spellStart"/>
      <w:r>
        <w:rPr>
          <w:i/>
        </w:rPr>
        <w:t>Searle</w:t>
      </w:r>
      <w:proofErr w:type="spellEnd"/>
      <w:r>
        <w:t>, in Arzente, G.F. (ed.</w:t>
      </w:r>
      <w:r>
        <w:t xml:space="preserve">), </w:t>
      </w:r>
      <w:r>
        <w:rPr>
          <w:i/>
        </w:rPr>
        <w:t>Corpi parlanti</w:t>
      </w:r>
      <w:r>
        <w:t>, Torino, Antigone Edizioni, pp. 347-354</w:t>
      </w:r>
    </w:p>
    <w:p w:rsidR="005B7534" w:rsidRDefault="005B7534" w:rsidP="00E12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2004</w:t>
      </w:r>
      <w:r>
        <w:tab/>
      </w:r>
      <w:r>
        <w:rPr>
          <w:i/>
          <w:iCs/>
        </w:rPr>
        <w:t xml:space="preserve">Convivere con </w:t>
      </w:r>
      <w:proofErr w:type="spellStart"/>
      <w:r>
        <w:rPr>
          <w:i/>
          <w:iCs/>
        </w:rPr>
        <w:t>Bellarmino</w:t>
      </w:r>
      <w:proofErr w:type="spellEnd"/>
      <w:r>
        <w:rPr>
          <w:i/>
          <w:iCs/>
        </w:rPr>
        <w:t xml:space="preserve">. Conoscenza locale e relativismo filosofico in C. </w:t>
      </w:r>
      <w:proofErr w:type="spellStart"/>
      <w:r>
        <w:rPr>
          <w:i/>
          <w:iCs/>
        </w:rPr>
        <w:t>Geertz</w:t>
      </w:r>
      <w:proofErr w:type="spellEnd"/>
      <w:r>
        <w:t xml:space="preserve">, in </w:t>
      </w:r>
      <w:proofErr w:type="spellStart"/>
      <w:r>
        <w:t>Cimmino</w:t>
      </w:r>
      <w:proofErr w:type="spellEnd"/>
      <w:r>
        <w:t xml:space="preserve">, L. - </w:t>
      </w:r>
      <w:proofErr w:type="spellStart"/>
      <w:r>
        <w:t>Santambrogio</w:t>
      </w:r>
      <w:proofErr w:type="spellEnd"/>
      <w:r>
        <w:t>, A. (</w:t>
      </w:r>
      <w:proofErr w:type="spellStart"/>
      <w:r>
        <w:t>eds</w:t>
      </w:r>
      <w:proofErr w:type="spellEnd"/>
      <w:r>
        <w:t xml:space="preserve">), </w:t>
      </w:r>
      <w:r>
        <w:rPr>
          <w:i/>
          <w:iCs/>
        </w:rPr>
        <w:t xml:space="preserve">Antropologia e interpretazione. Il contributo di Clifford </w:t>
      </w:r>
      <w:proofErr w:type="spellStart"/>
      <w:r>
        <w:rPr>
          <w:i/>
          <w:iCs/>
        </w:rPr>
        <w:t>Geertz</w:t>
      </w:r>
      <w:proofErr w:type="spellEnd"/>
      <w:r>
        <w:rPr>
          <w:i/>
          <w:iCs/>
        </w:rPr>
        <w:t xml:space="preserve"> alle scienze sociali</w:t>
      </w:r>
      <w:r>
        <w:t>, Perugia, Morlacchi, pp. 125-154</w:t>
      </w:r>
    </w:p>
    <w:p w:rsidR="005B7534" w:rsidRDefault="005B7534" w:rsidP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2000</w:t>
      </w:r>
      <w:r>
        <w:tab/>
      </w:r>
      <w:r>
        <w:rPr>
          <w:i/>
          <w:iCs/>
        </w:rPr>
        <w:t>Idee contagiose</w:t>
      </w:r>
      <w:r>
        <w:t xml:space="preserve">, “Rivista di Estetica”, </w:t>
      </w:r>
      <w:proofErr w:type="spellStart"/>
      <w:r>
        <w:t>n.s.</w:t>
      </w:r>
      <w:proofErr w:type="spellEnd"/>
      <w:r>
        <w:t xml:space="preserve"> XL, 15, pp. 46-76</w:t>
      </w:r>
    </w:p>
    <w:p w:rsidR="005B7534" w:rsidRDefault="00E12FCC" w:rsidP="00E12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2000</w:t>
      </w:r>
      <w:r>
        <w:tab/>
      </w:r>
      <w:r>
        <w:rPr>
          <w:i/>
          <w:iCs/>
        </w:rPr>
        <w:t xml:space="preserve">Opinioni di un androide. </w:t>
      </w:r>
      <w:proofErr w:type="spellStart"/>
      <w:r>
        <w:rPr>
          <w:i/>
          <w:iCs/>
        </w:rPr>
        <w:t>Searle</w:t>
      </w:r>
      <w:proofErr w:type="spellEnd"/>
      <w:r>
        <w:rPr>
          <w:i/>
          <w:iCs/>
        </w:rPr>
        <w:t xml:space="preserve"> su intenzionalità originaria e </w:t>
      </w:r>
      <w:proofErr w:type="spellStart"/>
      <w:r>
        <w:rPr>
          <w:i/>
          <w:iCs/>
        </w:rPr>
        <w:t>derivata</w:t>
      </w:r>
      <w:r>
        <w:t>,“Rivista</w:t>
      </w:r>
      <w:proofErr w:type="spellEnd"/>
      <w:r>
        <w:t xml:space="preserve"> di Estetica”, </w:t>
      </w:r>
      <w:proofErr w:type="spellStart"/>
      <w:r>
        <w:t>n.s.</w:t>
      </w:r>
      <w:proofErr w:type="spellEnd"/>
      <w:r>
        <w:t xml:space="preserve"> XL, 14, pp. 35-55</w:t>
      </w:r>
    </w:p>
    <w:p w:rsidR="00E12FCC" w:rsidRPr="002A04DE" w:rsidRDefault="00E12FCC" w:rsidP="00E12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de-DE"/>
        </w:rPr>
      </w:pPr>
      <w:r w:rsidRPr="002A04DE">
        <w:rPr>
          <w:lang w:val="de-DE"/>
        </w:rPr>
        <w:t>1998</w:t>
      </w:r>
      <w:r w:rsidRPr="002A04DE">
        <w:rPr>
          <w:lang w:val="de-DE"/>
        </w:rPr>
        <w:tab/>
      </w:r>
      <w:proofErr w:type="spellStart"/>
      <w:r>
        <w:rPr>
          <w:i/>
          <w:iCs/>
          <w:lang w:val="fr-FR"/>
        </w:rPr>
        <w:t>Stich</w:t>
      </w:r>
      <w:proofErr w:type="spellEnd"/>
      <w:r>
        <w:rPr>
          <w:i/>
          <w:iCs/>
          <w:lang w:val="fr-FR"/>
        </w:rPr>
        <w:t xml:space="preserve">, Putnam, et l’esprit du jujitsu. A propos du problème du réalisme intentionnel. </w:t>
      </w:r>
      <w:r>
        <w:rPr>
          <w:lang w:val="fr-FR"/>
        </w:rPr>
        <w:t xml:space="preserve">In </w:t>
      </w:r>
      <w:proofErr w:type="spellStart"/>
      <w:r w:rsidRPr="002A04DE">
        <w:rPr>
          <w:i/>
          <w:iCs/>
          <w:lang w:val="en-US"/>
        </w:rPr>
        <w:t>Philosophie</w:t>
      </w:r>
      <w:proofErr w:type="spellEnd"/>
      <w:r w:rsidRPr="002A04DE">
        <w:rPr>
          <w:i/>
          <w:iCs/>
          <w:lang w:val="en-US"/>
        </w:rPr>
        <w:t xml:space="preserve"> </w:t>
      </w:r>
      <w:proofErr w:type="spellStart"/>
      <w:r w:rsidRPr="002A04DE">
        <w:rPr>
          <w:i/>
          <w:iCs/>
          <w:lang w:val="en-US"/>
        </w:rPr>
        <w:t>Analitique</w:t>
      </w:r>
      <w:proofErr w:type="spellEnd"/>
      <w:r w:rsidRPr="002A04DE">
        <w:rPr>
          <w:lang w:val="en-US"/>
        </w:rPr>
        <w:t>, Proceedings of the 1</w:t>
      </w:r>
      <w:r w:rsidRPr="002A04DE">
        <w:rPr>
          <w:vertAlign w:val="superscript"/>
          <w:lang w:val="en-US"/>
        </w:rPr>
        <w:t>th</w:t>
      </w:r>
      <w:r w:rsidRPr="002A04DE">
        <w:rPr>
          <w:lang w:val="en-US"/>
        </w:rPr>
        <w:t xml:space="preserve"> meeting of the “</w:t>
      </w:r>
      <w:proofErr w:type="spellStart"/>
      <w:r w:rsidRPr="002A04DE">
        <w:rPr>
          <w:lang w:val="en-US"/>
        </w:rPr>
        <w:t>Société</w:t>
      </w:r>
      <w:proofErr w:type="spellEnd"/>
      <w:r w:rsidRPr="002A04DE">
        <w:rPr>
          <w:lang w:val="en-US"/>
        </w:rPr>
        <w:t xml:space="preserve"> de </w:t>
      </w:r>
      <w:proofErr w:type="spellStart"/>
      <w:r w:rsidRPr="002A04DE">
        <w:rPr>
          <w:lang w:val="en-US"/>
        </w:rPr>
        <w:t>Philosophie</w:t>
      </w:r>
      <w:proofErr w:type="spellEnd"/>
      <w:r w:rsidRPr="002A04DE">
        <w:rPr>
          <w:lang w:val="en-US"/>
        </w:rPr>
        <w:t xml:space="preserve"> </w:t>
      </w:r>
      <w:proofErr w:type="spellStart"/>
      <w:r w:rsidRPr="002A04DE">
        <w:rPr>
          <w:lang w:val="en-US"/>
        </w:rPr>
        <w:t>Analytique</w:t>
      </w:r>
      <w:proofErr w:type="spellEnd"/>
      <w:r w:rsidRPr="002A04DE">
        <w:rPr>
          <w:lang w:val="en-US"/>
        </w:rPr>
        <w:t xml:space="preserve">” , Ed. </w:t>
      </w:r>
      <w:r w:rsidRPr="002A04DE">
        <w:rPr>
          <w:lang w:val="de-DE"/>
        </w:rPr>
        <w:t>Engel P., “</w:t>
      </w:r>
      <w:proofErr w:type="spellStart"/>
      <w:r w:rsidRPr="002A04DE">
        <w:rPr>
          <w:lang w:val="de-DE"/>
        </w:rPr>
        <w:t>Cahiers</w:t>
      </w:r>
      <w:proofErr w:type="spellEnd"/>
      <w:r w:rsidRPr="002A04DE">
        <w:rPr>
          <w:lang w:val="de-DE"/>
        </w:rPr>
        <w:t xml:space="preserve"> de Philosophie de </w:t>
      </w:r>
      <w:proofErr w:type="spellStart"/>
      <w:r w:rsidRPr="002A04DE">
        <w:rPr>
          <w:lang w:val="de-DE"/>
        </w:rPr>
        <w:t>l’Université</w:t>
      </w:r>
      <w:proofErr w:type="spellEnd"/>
      <w:r w:rsidRPr="002A04DE">
        <w:rPr>
          <w:lang w:val="de-DE"/>
        </w:rPr>
        <w:t xml:space="preserve"> de Caen”, 31-32 [CD-ROM], 1997-98, [28Nizzo.pdf], pp. 511-519</w:t>
      </w:r>
    </w:p>
    <w:p w:rsidR="00E12FCC" w:rsidRDefault="00E12FCC" w:rsidP="00E12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lastRenderedPageBreak/>
        <w:t>1998</w:t>
      </w:r>
      <w:r>
        <w:tab/>
      </w:r>
      <w:r>
        <w:rPr>
          <w:i/>
          <w:iCs/>
        </w:rPr>
        <w:t>Le nozioni intenzionali come pseudo-generi naturali.</w:t>
      </w:r>
      <w:r>
        <w:t xml:space="preserve"> In : </w:t>
      </w:r>
      <w:r>
        <w:rPr>
          <w:i/>
          <w:iCs/>
        </w:rPr>
        <w:t>Filosofia analitica 1996-1998. Prospettive teoriche e revisioni storiografiche</w:t>
      </w:r>
      <w:r>
        <w:t xml:space="preserve">, </w:t>
      </w:r>
      <w:proofErr w:type="spellStart"/>
      <w:r>
        <w:t>Proceedings</w:t>
      </w:r>
      <w:proofErr w:type="spellEnd"/>
      <w:r>
        <w:t xml:space="preserve"> of the 2</w:t>
      </w:r>
      <w:r w:rsidRPr="00E12FCC">
        <w:rPr>
          <w:vertAlign w:val="superscript"/>
        </w:rPr>
        <w:t xml:space="preserve">nd </w:t>
      </w:r>
      <w:r>
        <w:t xml:space="preserve">meeting of  the “Società Italiana di Filosofia Analitica”, </w:t>
      </w:r>
      <w:proofErr w:type="spellStart"/>
      <w:r>
        <w:t>Eds</w:t>
      </w:r>
      <w:proofErr w:type="spellEnd"/>
      <w:r>
        <w:t xml:space="preserve"> Di Francesco, M., Marconi, D.,  Parrini, P. , Milano, </w:t>
      </w:r>
      <w:proofErr w:type="spellStart"/>
      <w:r>
        <w:t>Guerini</w:t>
      </w:r>
      <w:proofErr w:type="spellEnd"/>
      <w:r>
        <w:t xml:space="preserve">, pp. 288-296 </w:t>
      </w:r>
    </w:p>
    <w:p w:rsidR="00E12FCC" w:rsidRDefault="00E12FCC" w:rsidP="00D223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1996</w:t>
      </w:r>
      <w:r>
        <w:tab/>
      </w:r>
      <w:proofErr w:type="spellStart"/>
      <w:r>
        <w:rPr>
          <w:i/>
          <w:iCs/>
        </w:rPr>
        <w:t>Grice</w:t>
      </w:r>
      <w:proofErr w:type="spellEnd"/>
      <w:r>
        <w:rPr>
          <w:i/>
          <w:iCs/>
        </w:rPr>
        <w:t xml:space="preserve"> e l’intenzionalità</w:t>
      </w:r>
      <w:r>
        <w:t xml:space="preserve">. In : </w:t>
      </w:r>
      <w:r>
        <w:rPr>
          <w:i/>
          <w:iCs/>
        </w:rPr>
        <w:t>Alle radici della filosofia analitica</w:t>
      </w:r>
      <w:r w:rsidR="00D22360">
        <w:rPr>
          <w:i/>
          <w:iCs/>
        </w:rPr>
        <w:t xml:space="preserve">, </w:t>
      </w:r>
      <w:proofErr w:type="spellStart"/>
      <w:r w:rsidR="00D22360" w:rsidRPr="00E12FCC">
        <w:t>Proceedings</w:t>
      </w:r>
      <w:proofErr w:type="spellEnd"/>
      <w:r w:rsidR="00D22360" w:rsidRPr="00E12FCC">
        <w:t xml:space="preserve"> of the 1</w:t>
      </w:r>
      <w:r w:rsidR="00D22360" w:rsidRPr="00E12FCC">
        <w:rPr>
          <w:vertAlign w:val="superscript"/>
        </w:rPr>
        <w:t>th</w:t>
      </w:r>
      <w:r w:rsidR="00D22360" w:rsidRPr="00E12FCC">
        <w:t xml:space="preserve"> meeting of the </w:t>
      </w:r>
      <w:r w:rsidR="00D22360">
        <w:t>“</w:t>
      </w:r>
      <w:r>
        <w:t>Società Italiana di Filosofia Analitica</w:t>
      </w:r>
      <w:r w:rsidR="00D22360">
        <w:t xml:space="preserve">”, </w:t>
      </w:r>
      <w:proofErr w:type="spellStart"/>
      <w:r w:rsidR="00D22360">
        <w:t>Eds</w:t>
      </w:r>
      <w:proofErr w:type="spellEnd"/>
      <w:r w:rsidR="00D22360">
        <w:t xml:space="preserve"> </w:t>
      </w:r>
      <w:proofErr w:type="spellStart"/>
      <w:r w:rsidR="00D22360">
        <w:t>Penco</w:t>
      </w:r>
      <w:proofErr w:type="spellEnd"/>
      <w:r w:rsidR="00D22360">
        <w:t xml:space="preserve">, C., </w:t>
      </w:r>
      <w:r>
        <w:t xml:space="preserve"> Sarbia, G. , Genova, Erga Edizioni </w:t>
      </w:r>
    </w:p>
    <w:p w:rsidR="00D22360" w:rsidRDefault="00D22360" w:rsidP="00D223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1993</w:t>
      </w:r>
      <w:r>
        <w:tab/>
        <w:t xml:space="preserve">Critical </w:t>
      </w:r>
      <w:proofErr w:type="spellStart"/>
      <w:r>
        <w:t>Review</w:t>
      </w:r>
      <w:proofErr w:type="spellEnd"/>
      <w:r>
        <w:t xml:space="preserve"> of P. Leonardi, </w:t>
      </w:r>
      <w:r>
        <w:rPr>
          <w:i/>
          <w:iCs/>
        </w:rPr>
        <w:t>La filosofia del linguaggio ordinario. Significato e forza.</w:t>
      </w:r>
      <w:r>
        <w:t xml:space="preserve"> Part of : Critical </w:t>
      </w:r>
      <w:proofErr w:type="spellStart"/>
      <w:r>
        <w:t>Review</w:t>
      </w:r>
      <w:proofErr w:type="spellEnd"/>
      <w:r>
        <w:t xml:space="preserve"> of  M. </w:t>
      </w:r>
      <w:proofErr w:type="spellStart"/>
      <w:r>
        <w:t>Santambrogio</w:t>
      </w:r>
      <w:proofErr w:type="spellEnd"/>
      <w:r>
        <w:t xml:space="preserve"> (ed.), </w:t>
      </w:r>
      <w:r>
        <w:rPr>
          <w:i/>
          <w:iCs/>
        </w:rPr>
        <w:t>Introduzione alla filosofia analitica del linguaggio</w:t>
      </w:r>
      <w:r>
        <w:t xml:space="preserve"> (Bari, Laterza, 1992), </w:t>
      </w:r>
      <w:proofErr w:type="spellStart"/>
      <w:r>
        <w:t>eds</w:t>
      </w:r>
      <w:proofErr w:type="spellEnd"/>
      <w:r>
        <w:t xml:space="preserve"> Casati, R. e Voltolini, A., “Acta Analitica” 10, pp. 171-174</w:t>
      </w:r>
    </w:p>
    <w:p w:rsidR="00E12FCC" w:rsidRPr="005B7534" w:rsidRDefault="00E12FCC" w:rsidP="005B7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</w:p>
    <w:p w:rsidR="00BB4662" w:rsidRPr="002A04DE" w:rsidRDefault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  <w:r w:rsidRPr="002A04DE">
        <w:rPr>
          <w:b/>
          <w:bCs/>
          <w:lang w:val="en-US"/>
        </w:rPr>
        <w:t>Translations</w:t>
      </w:r>
    </w:p>
    <w:p w:rsidR="00BB4662" w:rsidRDefault="00BB4662" w:rsidP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 w:rsidRPr="002A04DE">
        <w:rPr>
          <w:lang w:val="en-US"/>
        </w:rPr>
        <w:t>2005</w:t>
      </w:r>
      <w:r w:rsidRPr="002A04DE">
        <w:rPr>
          <w:lang w:val="en-US"/>
        </w:rPr>
        <w:tab/>
        <w:t xml:space="preserve">Searle, John R., </w:t>
      </w:r>
      <w:r w:rsidRPr="002A04DE">
        <w:rPr>
          <w:i/>
          <w:lang w:val="en-US"/>
        </w:rPr>
        <w:t xml:space="preserve">La </w:t>
      </w:r>
      <w:proofErr w:type="spellStart"/>
      <w:r w:rsidRPr="002A04DE">
        <w:rPr>
          <w:i/>
          <w:lang w:val="en-US"/>
        </w:rPr>
        <w:t>mente</w:t>
      </w:r>
      <w:proofErr w:type="spellEnd"/>
      <w:r w:rsidRPr="002A04DE">
        <w:rPr>
          <w:i/>
          <w:lang w:val="en-US"/>
        </w:rPr>
        <w:t xml:space="preserve"> </w:t>
      </w:r>
      <w:r w:rsidRPr="002A04DE">
        <w:rPr>
          <w:lang w:val="en-US"/>
        </w:rPr>
        <w:t>(</w:t>
      </w:r>
      <w:r w:rsidRPr="002A04DE">
        <w:rPr>
          <w:i/>
          <w:lang w:val="en-US"/>
        </w:rPr>
        <w:t xml:space="preserve">Mind. </w:t>
      </w:r>
      <w:r w:rsidRPr="002A04DE">
        <w:rPr>
          <w:i/>
        </w:rPr>
        <w:t xml:space="preserve">A Brief </w:t>
      </w:r>
      <w:proofErr w:type="spellStart"/>
      <w:r w:rsidRPr="002A04DE">
        <w:rPr>
          <w:i/>
        </w:rPr>
        <w:t>Introduction</w:t>
      </w:r>
      <w:proofErr w:type="spellEnd"/>
      <w:r w:rsidRPr="002A04DE">
        <w:t>)</w:t>
      </w:r>
      <w:r>
        <w:t>, Milano, Cortina</w:t>
      </w:r>
    </w:p>
    <w:p w:rsidR="00BB4662" w:rsidRDefault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2003</w:t>
      </w:r>
      <w:r>
        <w:tab/>
      </w:r>
      <w:proofErr w:type="spellStart"/>
      <w:r>
        <w:t>Crane</w:t>
      </w:r>
      <w:proofErr w:type="spellEnd"/>
      <w:r>
        <w:t xml:space="preserve">, Tim, </w:t>
      </w:r>
      <w:r>
        <w:rPr>
          <w:i/>
          <w:iCs/>
        </w:rPr>
        <w:t>Fenomeni mentali (</w:t>
      </w:r>
      <w:proofErr w:type="spellStart"/>
      <w:r>
        <w:rPr>
          <w:i/>
          <w:iCs/>
        </w:rPr>
        <w:t>Elements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Mind</w:t>
      </w:r>
      <w:proofErr w:type="spellEnd"/>
      <w:r>
        <w:rPr>
          <w:i/>
          <w:iCs/>
        </w:rPr>
        <w:t>)</w:t>
      </w:r>
      <w:r>
        <w:t>, Milano, Cortina</w:t>
      </w:r>
    </w:p>
    <w:p w:rsidR="00BB4662" w:rsidRDefault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2002</w:t>
      </w:r>
      <w:r>
        <w:tab/>
      </w:r>
      <w:proofErr w:type="spellStart"/>
      <w:r>
        <w:t>Brandom</w:t>
      </w:r>
      <w:proofErr w:type="spellEnd"/>
      <w:r>
        <w:t xml:space="preserve">, Robert B., </w:t>
      </w:r>
      <w:r>
        <w:rPr>
          <w:i/>
          <w:iCs/>
        </w:rPr>
        <w:t>Articolare le ragioni (</w:t>
      </w:r>
      <w:proofErr w:type="spellStart"/>
      <w:r>
        <w:rPr>
          <w:i/>
          <w:iCs/>
        </w:rPr>
        <w:t>Articulating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Reasons</w:t>
      </w:r>
      <w:proofErr w:type="spellEnd"/>
      <w:r>
        <w:rPr>
          <w:i/>
          <w:iCs/>
        </w:rPr>
        <w:t>)</w:t>
      </w:r>
      <w:r>
        <w:t>, Milano, Il Saggiatore</w:t>
      </w:r>
    </w:p>
    <w:p w:rsidR="00BB4662" w:rsidRDefault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2002</w:t>
      </w:r>
      <w:r>
        <w:tab/>
      </w:r>
      <w:proofErr w:type="spellStart"/>
      <w:r>
        <w:t>Barnes</w:t>
      </w:r>
      <w:proofErr w:type="spellEnd"/>
      <w:r>
        <w:t xml:space="preserve">, Jonathan, </w:t>
      </w:r>
      <w:r>
        <w:rPr>
          <w:i/>
          <w:iCs/>
        </w:rPr>
        <w:t>Aristotele (</w:t>
      </w:r>
      <w:proofErr w:type="spellStart"/>
      <w:r>
        <w:rPr>
          <w:i/>
          <w:iCs/>
        </w:rPr>
        <w:t>Aristotle</w:t>
      </w:r>
      <w:proofErr w:type="spellEnd"/>
      <w:r>
        <w:rPr>
          <w:i/>
          <w:iCs/>
        </w:rPr>
        <w:t>)</w:t>
      </w:r>
      <w:r>
        <w:t>, Torino, Einaudi</w:t>
      </w:r>
    </w:p>
    <w:p w:rsidR="00BB4662" w:rsidRDefault="00BB4662" w:rsidP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2002</w:t>
      </w:r>
      <w:r>
        <w:tab/>
      </w:r>
      <w:proofErr w:type="spellStart"/>
      <w:r>
        <w:t>Karmiloff</w:t>
      </w:r>
      <w:proofErr w:type="spellEnd"/>
      <w:r>
        <w:t xml:space="preserve">, </w:t>
      </w:r>
      <w:proofErr w:type="spellStart"/>
      <w:r>
        <w:t>Kyra</w:t>
      </w:r>
      <w:proofErr w:type="spellEnd"/>
      <w:r>
        <w:t xml:space="preserve"> e </w:t>
      </w:r>
      <w:proofErr w:type="spellStart"/>
      <w:r>
        <w:t>Karmiloff</w:t>
      </w:r>
      <w:proofErr w:type="spellEnd"/>
      <w:r>
        <w:t xml:space="preserve">-Smith, Annette, </w:t>
      </w:r>
      <w:r>
        <w:rPr>
          <w:i/>
          <w:iCs/>
        </w:rPr>
        <w:t>Sentieri del linguaggio</w:t>
      </w:r>
      <w:r>
        <w:t xml:space="preserve"> (</w:t>
      </w:r>
      <w:proofErr w:type="spellStart"/>
      <w:r>
        <w:rPr>
          <w:i/>
          <w:iCs/>
        </w:rPr>
        <w:t>Pathways</w:t>
      </w:r>
      <w:proofErr w:type="spellEnd"/>
      <w:r>
        <w:rPr>
          <w:i/>
          <w:iCs/>
        </w:rPr>
        <w:t xml:space="preserve"> to Language</w:t>
      </w:r>
      <w:r>
        <w:t>), Milano, McGraw-Hill</w:t>
      </w:r>
    </w:p>
    <w:p w:rsidR="00BB4662" w:rsidRDefault="00BB4662" w:rsidP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2000</w:t>
      </w:r>
      <w:r>
        <w:tab/>
      </w:r>
      <w:proofErr w:type="spellStart"/>
      <w:r>
        <w:t>Obler</w:t>
      </w:r>
      <w:proofErr w:type="spellEnd"/>
      <w:r>
        <w:t xml:space="preserve">, </w:t>
      </w:r>
      <w:proofErr w:type="spellStart"/>
      <w:r>
        <w:t>Loraine</w:t>
      </w:r>
      <w:proofErr w:type="spellEnd"/>
      <w:r>
        <w:t xml:space="preserve"> K. e </w:t>
      </w:r>
      <w:proofErr w:type="spellStart"/>
      <w:r>
        <w:t>Gjerlow</w:t>
      </w:r>
      <w:proofErr w:type="spellEnd"/>
      <w:r>
        <w:t xml:space="preserve">, Kris, </w:t>
      </w:r>
      <w:r>
        <w:rPr>
          <w:i/>
          <w:iCs/>
        </w:rPr>
        <w:t>Cervello e linguaggio (Language and Brain)</w:t>
      </w:r>
      <w:r>
        <w:t>, Milano, McGraw-Hill</w:t>
      </w:r>
    </w:p>
    <w:p w:rsidR="00BB4662" w:rsidRDefault="00BB4662" w:rsidP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1999</w:t>
      </w:r>
      <w:r>
        <w:tab/>
        <w:t xml:space="preserve">N. Chomsky, D. Davidson, G. Evans, T. </w:t>
      </w:r>
      <w:proofErr w:type="spellStart"/>
      <w:r>
        <w:t>Burge</w:t>
      </w:r>
      <w:proofErr w:type="spellEnd"/>
      <w:r>
        <w:t xml:space="preserve"> </w:t>
      </w:r>
      <w:r w:rsidR="003E151D">
        <w:t>in the A</w:t>
      </w:r>
      <w:r>
        <w:t xml:space="preserve">nthology </w:t>
      </w:r>
      <w:r w:rsidR="003E151D">
        <w:t>by</w:t>
      </w:r>
      <w:r>
        <w:t xml:space="preserve"> </w:t>
      </w:r>
      <w:proofErr w:type="spellStart"/>
      <w:r>
        <w:t>Paternoster</w:t>
      </w:r>
      <w:proofErr w:type="spellEnd"/>
      <w:r>
        <w:t xml:space="preserve">, Alfredo (ed.), </w:t>
      </w:r>
      <w:r>
        <w:rPr>
          <w:i/>
          <w:iCs/>
        </w:rPr>
        <w:t>Mente e Linguaggio</w:t>
      </w:r>
      <w:r>
        <w:t xml:space="preserve">, Milano, </w:t>
      </w:r>
      <w:proofErr w:type="spellStart"/>
      <w:r>
        <w:t>Guerini</w:t>
      </w:r>
      <w:proofErr w:type="spellEnd"/>
      <w:r>
        <w:t xml:space="preserve"> , 1999</w:t>
      </w:r>
    </w:p>
    <w:p w:rsidR="00BB4662" w:rsidRDefault="00BB4662" w:rsidP="003E15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</w:pPr>
      <w:r>
        <w:t>1999</w:t>
      </w:r>
      <w:r w:rsidR="003E151D">
        <w:tab/>
      </w:r>
      <w:proofErr w:type="spellStart"/>
      <w:r w:rsidR="003E151D">
        <w:t>Buser</w:t>
      </w:r>
      <w:proofErr w:type="spellEnd"/>
      <w:r w:rsidR="003E151D">
        <w:t xml:space="preserve">, Pierre, </w:t>
      </w:r>
      <w:r w:rsidR="003E151D">
        <w:rPr>
          <w:i/>
          <w:iCs/>
        </w:rPr>
        <w:t>Il cervello allo specchio (</w:t>
      </w:r>
      <w:proofErr w:type="spellStart"/>
      <w:r w:rsidR="003E151D">
        <w:rPr>
          <w:i/>
          <w:iCs/>
        </w:rPr>
        <w:t>Cerveau</w:t>
      </w:r>
      <w:proofErr w:type="spellEnd"/>
      <w:r w:rsidR="003E151D">
        <w:rPr>
          <w:i/>
          <w:iCs/>
        </w:rPr>
        <w:t xml:space="preserve"> de </w:t>
      </w:r>
      <w:proofErr w:type="spellStart"/>
      <w:r w:rsidR="003E151D">
        <w:rPr>
          <w:i/>
          <w:iCs/>
        </w:rPr>
        <w:t>soi</w:t>
      </w:r>
      <w:proofErr w:type="spellEnd"/>
      <w:r w:rsidR="003E151D">
        <w:rPr>
          <w:i/>
          <w:iCs/>
        </w:rPr>
        <w:t xml:space="preserve">, </w:t>
      </w:r>
      <w:proofErr w:type="spellStart"/>
      <w:r w:rsidR="003E151D">
        <w:rPr>
          <w:i/>
          <w:iCs/>
        </w:rPr>
        <w:t>cerveau</w:t>
      </w:r>
      <w:proofErr w:type="spellEnd"/>
      <w:r w:rsidR="003E151D">
        <w:rPr>
          <w:i/>
          <w:iCs/>
        </w:rPr>
        <w:t xml:space="preserve"> de l’</w:t>
      </w:r>
      <w:proofErr w:type="spellStart"/>
      <w:r w:rsidR="003E151D">
        <w:rPr>
          <w:i/>
          <w:iCs/>
        </w:rPr>
        <w:t>autre</w:t>
      </w:r>
      <w:proofErr w:type="spellEnd"/>
      <w:r w:rsidR="003E151D">
        <w:rPr>
          <w:i/>
          <w:iCs/>
        </w:rPr>
        <w:t>)</w:t>
      </w:r>
      <w:r w:rsidR="003E151D">
        <w:t>, Milano, McGraw-Hill</w:t>
      </w:r>
    </w:p>
    <w:p w:rsidR="00BB4662" w:rsidRPr="002A04DE" w:rsidRDefault="00BB4662" w:rsidP="003E15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lang w:val="en-US"/>
        </w:rPr>
      </w:pPr>
      <w:r w:rsidRPr="002A04DE">
        <w:rPr>
          <w:lang w:val="en-US"/>
        </w:rPr>
        <w:t>1999</w:t>
      </w:r>
      <w:r w:rsidR="003E151D" w:rsidRPr="002A04DE">
        <w:rPr>
          <w:lang w:val="en-US"/>
        </w:rPr>
        <w:tab/>
      </w:r>
      <w:r w:rsidR="003E151D">
        <w:rPr>
          <w:lang w:val="en-GB"/>
        </w:rPr>
        <w:t xml:space="preserve">McDowell, John, </w:t>
      </w:r>
      <w:proofErr w:type="spellStart"/>
      <w:r w:rsidR="003E151D">
        <w:rPr>
          <w:i/>
          <w:iCs/>
          <w:lang w:val="en-GB"/>
        </w:rPr>
        <w:t>Mente</w:t>
      </w:r>
      <w:proofErr w:type="spellEnd"/>
      <w:r w:rsidR="003E151D">
        <w:rPr>
          <w:i/>
          <w:iCs/>
          <w:lang w:val="en-GB"/>
        </w:rPr>
        <w:t xml:space="preserve"> e Mondo (Mind and World)</w:t>
      </w:r>
      <w:r w:rsidR="003E151D">
        <w:rPr>
          <w:lang w:val="en-GB"/>
        </w:rPr>
        <w:t xml:space="preserve">, Torino, </w:t>
      </w:r>
      <w:proofErr w:type="spellStart"/>
      <w:r w:rsidR="003E151D">
        <w:rPr>
          <w:lang w:val="en-GB"/>
        </w:rPr>
        <w:t>Einaudi</w:t>
      </w:r>
      <w:proofErr w:type="spellEnd"/>
    </w:p>
    <w:p w:rsidR="00BB4662" w:rsidRPr="002A04DE" w:rsidRDefault="00BB4662" w:rsidP="003E15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>
        <w:t>1997</w:t>
      </w:r>
      <w:r w:rsidR="003E151D">
        <w:tab/>
      </w:r>
      <w:proofErr w:type="spellStart"/>
      <w:r w:rsidR="003E151D">
        <w:t>Block</w:t>
      </w:r>
      <w:proofErr w:type="spellEnd"/>
      <w:r w:rsidR="003E151D">
        <w:t xml:space="preserve">, </w:t>
      </w:r>
      <w:proofErr w:type="spellStart"/>
      <w:r w:rsidR="003E151D">
        <w:t>Ned</w:t>
      </w:r>
      <w:proofErr w:type="spellEnd"/>
      <w:r w:rsidR="003E151D">
        <w:t xml:space="preserve">, </w:t>
      </w:r>
      <w:r w:rsidR="003E151D">
        <w:rPr>
          <w:i/>
          <w:iCs/>
        </w:rPr>
        <w:t xml:space="preserve">Come possiamo trovare il correlato neurale della coscienza ? </w:t>
      </w:r>
      <w:r w:rsidR="003E151D" w:rsidRPr="002A04DE">
        <w:rPr>
          <w:i/>
          <w:iCs/>
          <w:lang w:val="en-US"/>
        </w:rPr>
        <w:t>(How Can We Find the Neural Correlate of Consciousness ?)</w:t>
      </w:r>
      <w:r w:rsidR="003E151D" w:rsidRPr="002A04DE">
        <w:rPr>
          <w:lang w:val="en-US"/>
        </w:rPr>
        <w:t>, “</w:t>
      </w:r>
      <w:proofErr w:type="spellStart"/>
      <w:r w:rsidR="003E151D" w:rsidRPr="002A04DE">
        <w:rPr>
          <w:lang w:val="en-US"/>
        </w:rPr>
        <w:t>Sistemi</w:t>
      </w:r>
      <w:proofErr w:type="spellEnd"/>
      <w:r w:rsidR="003E151D" w:rsidRPr="002A04DE">
        <w:rPr>
          <w:lang w:val="en-US"/>
        </w:rPr>
        <w:t xml:space="preserve"> </w:t>
      </w:r>
      <w:proofErr w:type="spellStart"/>
      <w:r w:rsidR="003E151D" w:rsidRPr="002A04DE">
        <w:rPr>
          <w:lang w:val="en-US"/>
        </w:rPr>
        <w:t>Intelligenti</w:t>
      </w:r>
      <w:proofErr w:type="spellEnd"/>
      <w:r w:rsidR="003E151D" w:rsidRPr="002A04DE">
        <w:rPr>
          <w:lang w:val="en-US"/>
        </w:rPr>
        <w:t xml:space="preserve">”, 2, Bologna, Il </w:t>
      </w:r>
      <w:proofErr w:type="spellStart"/>
      <w:r w:rsidR="003E151D" w:rsidRPr="002A04DE">
        <w:rPr>
          <w:lang w:val="en-US"/>
        </w:rPr>
        <w:t>Mulino</w:t>
      </w:r>
      <w:proofErr w:type="spellEnd"/>
    </w:p>
    <w:p w:rsidR="00BB4662" w:rsidRPr="002A04DE" w:rsidRDefault="00BB4662" w:rsidP="003E15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705" w:hanging="705"/>
        <w:rPr>
          <w:lang w:val="en-US"/>
        </w:rPr>
      </w:pPr>
      <w:r w:rsidRPr="002A04DE">
        <w:rPr>
          <w:lang w:val="en-US"/>
        </w:rPr>
        <w:t>1997</w:t>
      </w:r>
      <w:r w:rsidR="003E151D" w:rsidRPr="002A04DE">
        <w:rPr>
          <w:lang w:val="en-US"/>
        </w:rPr>
        <w:t xml:space="preserve"> </w:t>
      </w:r>
      <w:r w:rsidR="003E151D" w:rsidRPr="002A04DE">
        <w:rPr>
          <w:lang w:val="en-US"/>
        </w:rPr>
        <w:tab/>
        <w:t xml:space="preserve">Revision of Russell, Bertrand, </w:t>
      </w:r>
      <w:r w:rsidR="003E151D" w:rsidRPr="002A04DE">
        <w:rPr>
          <w:i/>
          <w:iCs/>
          <w:lang w:val="en-US"/>
        </w:rPr>
        <w:t xml:space="preserve">Il </w:t>
      </w:r>
      <w:proofErr w:type="spellStart"/>
      <w:r w:rsidR="003E151D" w:rsidRPr="002A04DE">
        <w:rPr>
          <w:i/>
          <w:iCs/>
          <w:lang w:val="en-US"/>
        </w:rPr>
        <w:t>mio</w:t>
      </w:r>
      <w:proofErr w:type="spellEnd"/>
      <w:r w:rsidR="003E151D" w:rsidRPr="002A04DE">
        <w:rPr>
          <w:i/>
          <w:iCs/>
          <w:lang w:val="en-US"/>
        </w:rPr>
        <w:t xml:space="preserve"> </w:t>
      </w:r>
      <w:proofErr w:type="spellStart"/>
      <w:r w:rsidR="003E151D" w:rsidRPr="002A04DE">
        <w:rPr>
          <w:i/>
          <w:iCs/>
          <w:lang w:val="en-US"/>
        </w:rPr>
        <w:t>pensiero</w:t>
      </w:r>
      <w:proofErr w:type="spellEnd"/>
      <w:r w:rsidR="003E151D" w:rsidRPr="002A04DE">
        <w:rPr>
          <w:lang w:val="en-US"/>
        </w:rPr>
        <w:t xml:space="preserve"> (</w:t>
      </w:r>
      <w:r w:rsidR="003E151D" w:rsidRPr="002A04DE">
        <w:rPr>
          <w:i/>
          <w:iCs/>
          <w:lang w:val="en-US"/>
        </w:rPr>
        <w:t>The Basic Writings of Bertrand Russell</w:t>
      </w:r>
      <w:r w:rsidR="003E151D" w:rsidRPr="002A04DE">
        <w:rPr>
          <w:lang w:val="en-US"/>
        </w:rPr>
        <w:t>), Roma, Newton Compton</w:t>
      </w:r>
    </w:p>
    <w:p w:rsidR="00BB4662" w:rsidRPr="002A04DE" w:rsidRDefault="00BB4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b/>
          <w:bCs/>
          <w:lang w:val="en-US"/>
        </w:rPr>
      </w:pPr>
    </w:p>
    <w:p w:rsidR="0000370F" w:rsidRPr="0000370F" w:rsidRDefault="00591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</w:pPr>
      <w:r>
        <w:t>Last update: 29.07.2016</w:t>
      </w:r>
      <w:bookmarkStart w:id="0" w:name="_GoBack"/>
      <w:bookmarkEnd w:id="0"/>
    </w:p>
    <w:sectPr w:rsidR="0000370F" w:rsidRPr="0000370F">
      <w:pgSz w:w="11905" w:h="16837"/>
      <w:pgMar w:top="1416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EC3"/>
    <w:rsid w:val="0000370F"/>
    <w:rsid w:val="000307A9"/>
    <w:rsid w:val="001330BA"/>
    <w:rsid w:val="001E53BE"/>
    <w:rsid w:val="001E7807"/>
    <w:rsid w:val="00207EC3"/>
    <w:rsid w:val="002A04DE"/>
    <w:rsid w:val="002A6444"/>
    <w:rsid w:val="0035149F"/>
    <w:rsid w:val="003C76BF"/>
    <w:rsid w:val="003D1F6F"/>
    <w:rsid w:val="003E151D"/>
    <w:rsid w:val="003F7D53"/>
    <w:rsid w:val="00452082"/>
    <w:rsid w:val="004C1191"/>
    <w:rsid w:val="005910FD"/>
    <w:rsid w:val="005B7534"/>
    <w:rsid w:val="00684C40"/>
    <w:rsid w:val="0069633D"/>
    <w:rsid w:val="007312AA"/>
    <w:rsid w:val="0080650C"/>
    <w:rsid w:val="0084774F"/>
    <w:rsid w:val="008901E1"/>
    <w:rsid w:val="008E71C5"/>
    <w:rsid w:val="00915DE7"/>
    <w:rsid w:val="009F6BD7"/>
    <w:rsid w:val="00A14220"/>
    <w:rsid w:val="00A358AA"/>
    <w:rsid w:val="00BB4662"/>
    <w:rsid w:val="00CF7404"/>
    <w:rsid w:val="00D22360"/>
    <w:rsid w:val="00D57DBE"/>
    <w:rsid w:val="00D639CE"/>
    <w:rsid w:val="00D66429"/>
    <w:rsid w:val="00E12FCC"/>
    <w:rsid w:val="00E904EF"/>
    <w:rsid w:val="00F6175B"/>
    <w:rsid w:val="00F7359F"/>
    <w:rsid w:val="00FC598F"/>
    <w:rsid w:val="00FD4445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0FD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tLeast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rsid w:val="002A644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684C40"/>
    <w:pPr>
      <w:widowControl w:val="0"/>
      <w:autoSpaceDE/>
      <w:autoSpaceDN/>
      <w:spacing w:before="120" w:after="120"/>
      <w:jc w:val="both"/>
    </w:pPr>
    <w:rPr>
      <w:kern w:val="16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Via Cafasso 16     Asti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ciofs</dc:creator>
  <cp:lastModifiedBy>Carlo Nizzo</cp:lastModifiedBy>
  <cp:revision>2</cp:revision>
  <cp:lastPrinted>2005-06-05T20:43:00Z</cp:lastPrinted>
  <dcterms:created xsi:type="dcterms:W3CDTF">2016-07-29T06:51:00Z</dcterms:created>
  <dcterms:modified xsi:type="dcterms:W3CDTF">2016-07-29T06:51:00Z</dcterms:modified>
</cp:coreProperties>
</file>